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7C" w:rsidRDefault="0026787C" w:rsidP="0026787C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Ицкович И.И.</w:t>
      </w:r>
    </w:p>
    <w:p w:rsidR="0026787C" w:rsidRPr="0026787C" w:rsidRDefault="0026787C" w:rsidP="0026787C">
      <w:pPr>
        <w:spacing w:line="360" w:lineRule="auto"/>
        <w:jc w:val="right"/>
        <w:rPr>
          <w:b/>
          <w:sz w:val="28"/>
          <w:szCs w:val="28"/>
        </w:rPr>
      </w:pPr>
    </w:p>
    <w:p w:rsidR="0026787C" w:rsidRDefault="0026787C" w:rsidP="0026787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C2BE3">
        <w:rPr>
          <w:b/>
          <w:sz w:val="28"/>
          <w:szCs w:val="28"/>
          <w:u w:val="single"/>
        </w:rPr>
        <w:t xml:space="preserve">Использование </w:t>
      </w:r>
      <w:proofErr w:type="spellStart"/>
      <w:r w:rsidRPr="00FC2BE3">
        <w:rPr>
          <w:b/>
          <w:sz w:val="28"/>
          <w:szCs w:val="28"/>
          <w:u w:val="single"/>
        </w:rPr>
        <w:t>мультимедийной</w:t>
      </w:r>
      <w:proofErr w:type="spellEnd"/>
      <w:r w:rsidRPr="00FC2BE3">
        <w:rPr>
          <w:b/>
          <w:sz w:val="28"/>
          <w:szCs w:val="28"/>
          <w:u w:val="single"/>
        </w:rPr>
        <w:t xml:space="preserve"> презентации на уроке литературы в 9 классе по теме «Роман А.С. Пушкина «Евгений Онегин» как энциклопедия русской жизни»</w:t>
      </w:r>
    </w:p>
    <w:p w:rsidR="0026787C" w:rsidRDefault="0026787C" w:rsidP="0026787C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26787C" w:rsidRPr="009857B9" w:rsidRDefault="0026787C" w:rsidP="0026787C">
      <w:pPr>
        <w:pStyle w:val="p15"/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9857B9">
        <w:rPr>
          <w:color w:val="000000"/>
          <w:sz w:val="28"/>
          <w:szCs w:val="28"/>
        </w:rPr>
        <w:t>Одним из актуальных направлений внедрения информационных технологий в образовательный процесс учебного заведения</w:t>
      </w:r>
      <w:r>
        <w:rPr>
          <w:color w:val="000000"/>
          <w:sz w:val="28"/>
          <w:szCs w:val="28"/>
        </w:rPr>
        <w:t xml:space="preserve"> </w:t>
      </w:r>
      <w:r w:rsidRPr="009857B9">
        <w:rPr>
          <w:color w:val="000000"/>
          <w:sz w:val="28"/>
          <w:szCs w:val="28"/>
        </w:rPr>
        <w:t xml:space="preserve">являются </w:t>
      </w:r>
      <w:proofErr w:type="spellStart"/>
      <w:r w:rsidRPr="009857B9">
        <w:rPr>
          <w:color w:val="000000"/>
          <w:sz w:val="28"/>
          <w:szCs w:val="28"/>
        </w:rPr>
        <w:t>мультимедийные</w:t>
      </w:r>
      <w:proofErr w:type="spellEnd"/>
      <w:r w:rsidRPr="009857B9">
        <w:rPr>
          <w:rStyle w:val="apple-converted-space"/>
          <w:color w:val="000000"/>
          <w:sz w:val="28"/>
          <w:szCs w:val="28"/>
        </w:rPr>
        <w:t> </w:t>
      </w:r>
      <w:r w:rsidRPr="009857B9">
        <w:rPr>
          <w:rStyle w:val="s1"/>
          <w:b/>
          <w:bCs/>
          <w:color w:val="000000"/>
          <w:sz w:val="28"/>
          <w:szCs w:val="28"/>
        </w:rPr>
        <w:t>презентации</w:t>
      </w:r>
      <w:r w:rsidRPr="009857B9">
        <w:rPr>
          <w:color w:val="000000"/>
          <w:sz w:val="28"/>
          <w:szCs w:val="28"/>
        </w:rPr>
        <w:t>.</w:t>
      </w:r>
    </w:p>
    <w:p w:rsidR="0026787C" w:rsidRPr="009857B9" w:rsidRDefault="0026787C" w:rsidP="0026787C">
      <w:pPr>
        <w:pStyle w:val="p15"/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9857B9">
        <w:rPr>
          <w:color w:val="000000"/>
          <w:sz w:val="28"/>
          <w:szCs w:val="28"/>
        </w:rPr>
        <w:t xml:space="preserve">Использование электронных презентаций позволяет значительно повысить информативность и эффективность урока при объяснении учебного материала, способствует увеличению динамизма и выразительности излагаемого материала. Производительность обучения значительно повышается, так как одновременно задействованы зрительный и слуховой каналы восприятия. Результаты исследований показывают, что эффективность слухового восприятия информации составляет 15%, зрительного — 25%, а их одновременное включение в процесс обучения повышает эффективность восприятия до 65%. </w:t>
      </w:r>
    </w:p>
    <w:p w:rsidR="0026787C" w:rsidRPr="009857B9" w:rsidRDefault="0026787C" w:rsidP="0026787C">
      <w:pPr>
        <w:pStyle w:val="p15"/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9857B9">
        <w:rPr>
          <w:color w:val="000000"/>
          <w:sz w:val="28"/>
          <w:szCs w:val="28"/>
        </w:rPr>
        <w:t xml:space="preserve">Исходя из педагогических задач урока, аргументировать необходимость использования </w:t>
      </w:r>
      <w:proofErr w:type="spellStart"/>
      <w:r w:rsidRPr="009857B9">
        <w:rPr>
          <w:color w:val="000000"/>
          <w:sz w:val="28"/>
          <w:szCs w:val="28"/>
        </w:rPr>
        <w:t>мультимедийных</w:t>
      </w:r>
      <w:proofErr w:type="spellEnd"/>
      <w:r w:rsidRPr="009857B9">
        <w:rPr>
          <w:color w:val="000000"/>
          <w:sz w:val="28"/>
          <w:szCs w:val="28"/>
        </w:rPr>
        <w:t xml:space="preserve"> презентационных технологий можно следующими факторами:</w:t>
      </w:r>
    </w:p>
    <w:p w:rsidR="0026787C" w:rsidRPr="009857B9" w:rsidRDefault="0026787C" w:rsidP="0026787C">
      <w:pPr>
        <w:pStyle w:val="p21"/>
        <w:shd w:val="clear" w:color="auto" w:fill="FFFFFF"/>
        <w:spacing w:line="360" w:lineRule="auto"/>
        <w:ind w:left="569" w:hanging="228"/>
        <w:jc w:val="both"/>
        <w:rPr>
          <w:color w:val="000000"/>
          <w:sz w:val="28"/>
          <w:szCs w:val="28"/>
        </w:rPr>
      </w:pPr>
      <w:r w:rsidRPr="009857B9">
        <w:rPr>
          <w:rStyle w:val="s6"/>
          <w:color w:val="000000"/>
          <w:sz w:val="28"/>
          <w:szCs w:val="28"/>
        </w:rPr>
        <w:sym w:font="Symbol" w:char="F0B7"/>
      </w:r>
      <w:r w:rsidRPr="009857B9">
        <w:rPr>
          <w:rStyle w:val="s6"/>
          <w:color w:val="000000"/>
          <w:sz w:val="28"/>
          <w:szCs w:val="28"/>
        </w:rPr>
        <w:t>​ </w:t>
      </w:r>
      <w:r w:rsidRPr="009857B9">
        <w:rPr>
          <w:color w:val="000000"/>
          <w:sz w:val="28"/>
          <w:szCs w:val="28"/>
        </w:rPr>
        <w:t>отсутствие необходимого материала в учебнике;</w:t>
      </w:r>
    </w:p>
    <w:p w:rsidR="0026787C" w:rsidRPr="009857B9" w:rsidRDefault="0026787C" w:rsidP="0026787C">
      <w:pPr>
        <w:pStyle w:val="p21"/>
        <w:shd w:val="clear" w:color="auto" w:fill="FFFFFF"/>
        <w:spacing w:line="360" w:lineRule="auto"/>
        <w:ind w:left="567" w:hanging="227"/>
        <w:jc w:val="both"/>
        <w:rPr>
          <w:color w:val="000000"/>
          <w:sz w:val="28"/>
          <w:szCs w:val="28"/>
        </w:rPr>
      </w:pPr>
      <w:r w:rsidRPr="009857B9">
        <w:rPr>
          <w:rStyle w:val="s6"/>
          <w:color w:val="000000"/>
          <w:sz w:val="28"/>
          <w:szCs w:val="28"/>
        </w:rPr>
        <w:sym w:font="Symbol" w:char="F0B7"/>
      </w:r>
      <w:r w:rsidRPr="009857B9">
        <w:rPr>
          <w:rStyle w:val="s6"/>
          <w:color w:val="000000"/>
          <w:sz w:val="28"/>
          <w:szCs w:val="28"/>
        </w:rPr>
        <w:t>​ </w:t>
      </w:r>
      <w:r w:rsidRPr="009857B9">
        <w:rPr>
          <w:color w:val="000000"/>
          <w:sz w:val="28"/>
          <w:szCs w:val="28"/>
        </w:rPr>
        <w:t xml:space="preserve">возможность представления в </w:t>
      </w:r>
      <w:proofErr w:type="spellStart"/>
      <w:r w:rsidRPr="009857B9">
        <w:rPr>
          <w:color w:val="000000"/>
          <w:sz w:val="28"/>
          <w:szCs w:val="28"/>
        </w:rPr>
        <w:t>мультимедийной</w:t>
      </w:r>
      <w:proofErr w:type="spellEnd"/>
      <w:r w:rsidRPr="009857B9">
        <w:rPr>
          <w:color w:val="000000"/>
          <w:sz w:val="28"/>
          <w:szCs w:val="28"/>
        </w:rPr>
        <w:t xml:space="preserve"> форме уникальных информационных материалов (картин, рукописей, видеофрагментов, звукозаписей и др.);</w:t>
      </w:r>
    </w:p>
    <w:p w:rsidR="0026787C" w:rsidRPr="009857B9" w:rsidRDefault="0026787C" w:rsidP="0026787C">
      <w:pPr>
        <w:pStyle w:val="p21"/>
        <w:shd w:val="clear" w:color="auto" w:fill="FFFFFF"/>
        <w:spacing w:line="360" w:lineRule="auto"/>
        <w:ind w:left="569" w:hanging="228"/>
        <w:jc w:val="both"/>
        <w:rPr>
          <w:color w:val="000000"/>
          <w:sz w:val="28"/>
          <w:szCs w:val="28"/>
        </w:rPr>
      </w:pPr>
      <w:r w:rsidRPr="009857B9">
        <w:rPr>
          <w:rStyle w:val="s6"/>
          <w:color w:val="000000"/>
          <w:sz w:val="28"/>
          <w:szCs w:val="28"/>
        </w:rPr>
        <w:sym w:font="Symbol" w:char="F0B7"/>
      </w:r>
      <w:r w:rsidRPr="009857B9">
        <w:rPr>
          <w:rStyle w:val="s6"/>
          <w:color w:val="000000"/>
          <w:sz w:val="28"/>
          <w:szCs w:val="28"/>
        </w:rPr>
        <w:t>​ </w:t>
      </w:r>
      <w:r w:rsidRPr="009857B9">
        <w:rPr>
          <w:color w:val="000000"/>
          <w:sz w:val="28"/>
          <w:szCs w:val="28"/>
        </w:rPr>
        <w:t>необходимость систематизации и структурного представления учебного материала;</w:t>
      </w:r>
    </w:p>
    <w:p w:rsidR="0026787C" w:rsidRPr="009857B9" w:rsidRDefault="0026787C" w:rsidP="0026787C">
      <w:pPr>
        <w:pStyle w:val="p21"/>
        <w:shd w:val="clear" w:color="auto" w:fill="FFFFFF"/>
        <w:spacing w:line="360" w:lineRule="auto"/>
        <w:ind w:left="569" w:hanging="228"/>
        <w:jc w:val="both"/>
        <w:rPr>
          <w:color w:val="000000"/>
          <w:sz w:val="28"/>
          <w:szCs w:val="28"/>
        </w:rPr>
      </w:pPr>
      <w:r w:rsidRPr="009857B9">
        <w:rPr>
          <w:rStyle w:val="s6"/>
          <w:color w:val="000000"/>
          <w:sz w:val="28"/>
          <w:szCs w:val="28"/>
        </w:rPr>
        <w:lastRenderedPageBreak/>
        <w:sym w:font="Symbol" w:char="F0B7"/>
      </w:r>
      <w:r w:rsidRPr="009857B9">
        <w:rPr>
          <w:rStyle w:val="s6"/>
          <w:color w:val="000000"/>
          <w:sz w:val="28"/>
          <w:szCs w:val="28"/>
        </w:rPr>
        <w:t>​ </w:t>
      </w:r>
      <w:r w:rsidRPr="009857B9">
        <w:rPr>
          <w:color w:val="000000"/>
          <w:sz w:val="28"/>
          <w:szCs w:val="28"/>
        </w:rPr>
        <w:t>визуализация изучаемых явлений, процессов</w:t>
      </w:r>
      <w:r>
        <w:rPr>
          <w:color w:val="000000"/>
          <w:sz w:val="28"/>
          <w:szCs w:val="28"/>
        </w:rPr>
        <w:t xml:space="preserve"> и взаимосвязей между объектами.</w:t>
      </w:r>
    </w:p>
    <w:p w:rsidR="0026787C" w:rsidRPr="009857B9" w:rsidRDefault="0026787C" w:rsidP="0026787C">
      <w:pPr>
        <w:pStyle w:val="p15"/>
        <w:keepNext/>
        <w:shd w:val="clear" w:color="auto" w:fill="FFFFFF"/>
        <w:spacing w:line="360" w:lineRule="auto"/>
        <w:ind w:firstLine="340"/>
        <w:jc w:val="both"/>
        <w:rPr>
          <w:rStyle w:val="s7"/>
          <w:color w:val="000000"/>
          <w:sz w:val="28"/>
          <w:szCs w:val="28"/>
        </w:rPr>
      </w:pPr>
      <w:r w:rsidRPr="009857B9">
        <w:rPr>
          <w:rStyle w:val="s7"/>
          <w:color w:val="000000"/>
          <w:sz w:val="28"/>
          <w:szCs w:val="28"/>
        </w:rPr>
        <w:t>Методика проведения уроков с применением электронных презентаций может быть различной. Например, презентация может быть использована при изучении нового материала и его закреплении; она может помочь актуализировать знания учащихся при повторении и обобщении изученного. Использование презентации на данном конкретном уроке позволяет ярко представить тему урока, обратиться к сведениям справочного характера, отсутствующим в учебнике, структурировать повторяемое по теме, визуализировать представления девятиклассников о времени действия романа, героях и т.п., использовать богатый иллюстративный материал, связав воедино художественный текст и живопись.</w:t>
      </w:r>
    </w:p>
    <w:p w:rsidR="0026787C" w:rsidRDefault="0026787C" w:rsidP="0026787C">
      <w:pPr>
        <w:pStyle w:val="p15"/>
        <w:keepNext/>
        <w:shd w:val="clear" w:color="auto" w:fill="FFFFFF"/>
        <w:spacing w:line="360" w:lineRule="auto"/>
        <w:ind w:firstLine="340"/>
        <w:jc w:val="both"/>
        <w:rPr>
          <w:rStyle w:val="s7"/>
          <w:color w:val="000000"/>
          <w:sz w:val="28"/>
          <w:szCs w:val="28"/>
        </w:rPr>
      </w:pPr>
      <w:r w:rsidRPr="009857B9">
        <w:rPr>
          <w:rStyle w:val="s7"/>
          <w:color w:val="000000"/>
          <w:sz w:val="28"/>
          <w:szCs w:val="28"/>
        </w:rPr>
        <w:t>В то же время следует понимать, что использование компью</w:t>
      </w:r>
      <w:r>
        <w:rPr>
          <w:rStyle w:val="s7"/>
          <w:color w:val="000000"/>
          <w:sz w:val="28"/>
          <w:szCs w:val="28"/>
        </w:rPr>
        <w:t xml:space="preserve">терных технологий таит в себе </w:t>
      </w:r>
      <w:r w:rsidRPr="009857B9">
        <w:rPr>
          <w:rStyle w:val="s7"/>
          <w:color w:val="000000"/>
          <w:sz w:val="28"/>
          <w:szCs w:val="28"/>
        </w:rPr>
        <w:t>определённые подводные камни. Это и технические проблемы (отключили электричество в помещении, не пошла презентация из-за различия в программах на домашнем и рабочем компьютере, вышел из строя проектор и т.п.), и опасность подмены живого человеческого общения между педагогом и обучающимися контактами исключительно с машиной, и проблемы со зрением, которые могут возникнуть у детей.</w:t>
      </w:r>
      <w:r>
        <w:rPr>
          <w:rStyle w:val="s7"/>
          <w:color w:val="000000"/>
          <w:sz w:val="28"/>
          <w:szCs w:val="28"/>
        </w:rPr>
        <w:t xml:space="preserve"> Всё это необходимо учитывать учителю, собирающемуся строить урок исключительно на основе презентации и других компьютерных технологий.</w:t>
      </w:r>
    </w:p>
    <w:p w:rsidR="0026787C" w:rsidRDefault="0026787C" w:rsidP="0026787C">
      <w:pPr>
        <w:spacing w:line="360" w:lineRule="auto"/>
        <w:jc w:val="center"/>
        <w:rPr>
          <w:rStyle w:val="s7"/>
          <w:b/>
          <w:color w:val="000000"/>
          <w:sz w:val="28"/>
          <w:szCs w:val="28"/>
        </w:rPr>
      </w:pPr>
    </w:p>
    <w:p w:rsidR="0026787C" w:rsidRDefault="0026787C" w:rsidP="0026787C">
      <w:pPr>
        <w:spacing w:line="360" w:lineRule="auto"/>
        <w:jc w:val="center"/>
        <w:rPr>
          <w:rStyle w:val="s7"/>
          <w:b/>
          <w:color w:val="000000"/>
          <w:sz w:val="28"/>
          <w:szCs w:val="28"/>
        </w:rPr>
      </w:pPr>
    </w:p>
    <w:p w:rsidR="0026787C" w:rsidRDefault="0026787C" w:rsidP="0026787C">
      <w:pPr>
        <w:spacing w:line="360" w:lineRule="auto"/>
        <w:jc w:val="center"/>
        <w:rPr>
          <w:rStyle w:val="s7"/>
          <w:b/>
          <w:color w:val="000000"/>
          <w:sz w:val="28"/>
          <w:szCs w:val="28"/>
        </w:rPr>
      </w:pPr>
    </w:p>
    <w:p w:rsidR="0026787C" w:rsidRDefault="0026787C" w:rsidP="0026787C">
      <w:pPr>
        <w:spacing w:line="360" w:lineRule="auto"/>
        <w:jc w:val="center"/>
        <w:rPr>
          <w:rStyle w:val="s7"/>
          <w:b/>
          <w:color w:val="000000"/>
          <w:sz w:val="28"/>
          <w:szCs w:val="28"/>
        </w:rPr>
      </w:pPr>
    </w:p>
    <w:p w:rsidR="0026787C" w:rsidRDefault="0026787C" w:rsidP="0026787C">
      <w:pPr>
        <w:spacing w:line="360" w:lineRule="auto"/>
        <w:jc w:val="center"/>
        <w:rPr>
          <w:rStyle w:val="s7"/>
          <w:b/>
          <w:color w:val="000000"/>
          <w:sz w:val="28"/>
          <w:szCs w:val="28"/>
        </w:rPr>
      </w:pPr>
    </w:p>
    <w:p w:rsidR="0026787C" w:rsidRDefault="0026787C" w:rsidP="0026787C">
      <w:pPr>
        <w:spacing w:line="360" w:lineRule="auto"/>
        <w:jc w:val="center"/>
        <w:rPr>
          <w:rStyle w:val="s7"/>
          <w:b/>
          <w:color w:val="000000"/>
          <w:sz w:val="28"/>
          <w:szCs w:val="28"/>
        </w:rPr>
      </w:pPr>
    </w:p>
    <w:p w:rsidR="0026787C" w:rsidRDefault="0026787C" w:rsidP="0026787C">
      <w:pPr>
        <w:spacing w:line="360" w:lineRule="auto"/>
        <w:jc w:val="center"/>
        <w:rPr>
          <w:rStyle w:val="s7"/>
          <w:b/>
          <w:color w:val="000000"/>
          <w:sz w:val="28"/>
          <w:szCs w:val="28"/>
        </w:rPr>
      </w:pPr>
    </w:p>
    <w:p w:rsidR="0026787C" w:rsidRDefault="0026787C" w:rsidP="0026787C">
      <w:pPr>
        <w:spacing w:line="360" w:lineRule="auto"/>
        <w:jc w:val="center"/>
        <w:rPr>
          <w:rStyle w:val="s7"/>
          <w:color w:val="000000"/>
          <w:sz w:val="28"/>
          <w:szCs w:val="28"/>
        </w:rPr>
      </w:pPr>
      <w:r w:rsidRPr="007F4BD4">
        <w:rPr>
          <w:rStyle w:val="s7"/>
          <w:b/>
          <w:color w:val="000000"/>
          <w:sz w:val="28"/>
          <w:szCs w:val="28"/>
        </w:rPr>
        <w:lastRenderedPageBreak/>
        <w:t>Урок литературы в 9 классе</w:t>
      </w:r>
      <w:r>
        <w:rPr>
          <w:rStyle w:val="s7"/>
          <w:color w:val="000000"/>
          <w:sz w:val="28"/>
          <w:szCs w:val="28"/>
        </w:rPr>
        <w:t xml:space="preserve"> </w:t>
      </w:r>
    </w:p>
    <w:p w:rsidR="0026787C" w:rsidRPr="007F4BD4" w:rsidRDefault="0026787C" w:rsidP="0026787C">
      <w:pPr>
        <w:spacing w:line="360" w:lineRule="auto"/>
        <w:jc w:val="center"/>
        <w:rPr>
          <w:b/>
          <w:sz w:val="28"/>
          <w:szCs w:val="28"/>
        </w:rPr>
      </w:pPr>
      <w:r w:rsidRPr="007F4BD4">
        <w:rPr>
          <w:b/>
          <w:sz w:val="28"/>
          <w:szCs w:val="28"/>
        </w:rPr>
        <w:t xml:space="preserve"> «Роман А.С. Пушкина «Евгений Онегин» как энциклопедия русской жизни»</w:t>
      </w:r>
      <w:r>
        <w:rPr>
          <w:b/>
          <w:sz w:val="28"/>
          <w:szCs w:val="28"/>
        </w:rPr>
        <w:t xml:space="preserve"> (фрагменты)</w:t>
      </w:r>
    </w:p>
    <w:p w:rsidR="0026787C" w:rsidRPr="007F4BD4" w:rsidRDefault="0026787C" w:rsidP="0026787C">
      <w:pPr>
        <w:pStyle w:val="p15"/>
        <w:keepNext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7F4BD4">
        <w:rPr>
          <w:b/>
          <w:sz w:val="28"/>
          <w:szCs w:val="28"/>
        </w:rPr>
        <w:t>Цели урока:</w:t>
      </w:r>
    </w:p>
    <w:p w:rsidR="0026787C" w:rsidRPr="007F4BD4" w:rsidRDefault="0026787C" w:rsidP="0026787C">
      <w:pPr>
        <w:pStyle w:val="a4"/>
        <w:numPr>
          <w:ilvl w:val="0"/>
          <w:numId w:val="1"/>
        </w:numPr>
        <w:rPr>
          <w:sz w:val="28"/>
          <w:szCs w:val="28"/>
        </w:rPr>
      </w:pPr>
      <w:r w:rsidRPr="007F4BD4">
        <w:rPr>
          <w:sz w:val="28"/>
          <w:szCs w:val="28"/>
        </w:rPr>
        <w:t xml:space="preserve">обобщение и систематизация </w:t>
      </w:r>
      <w:proofErr w:type="gramStart"/>
      <w:r w:rsidRPr="007F4BD4">
        <w:rPr>
          <w:sz w:val="28"/>
          <w:szCs w:val="28"/>
        </w:rPr>
        <w:t>изученного</w:t>
      </w:r>
      <w:proofErr w:type="gramEnd"/>
      <w:r w:rsidRPr="007F4BD4">
        <w:rPr>
          <w:sz w:val="28"/>
          <w:szCs w:val="28"/>
        </w:rPr>
        <w:t xml:space="preserve"> о романе;</w:t>
      </w:r>
    </w:p>
    <w:p w:rsidR="0026787C" w:rsidRPr="007F4BD4" w:rsidRDefault="0026787C" w:rsidP="0026787C">
      <w:pPr>
        <w:pStyle w:val="a4"/>
        <w:numPr>
          <w:ilvl w:val="0"/>
          <w:numId w:val="1"/>
        </w:numPr>
        <w:rPr>
          <w:sz w:val="28"/>
          <w:szCs w:val="28"/>
        </w:rPr>
      </w:pPr>
      <w:r w:rsidRPr="007F4BD4">
        <w:rPr>
          <w:sz w:val="28"/>
          <w:szCs w:val="28"/>
        </w:rPr>
        <w:t>развитие аналитического мышления учащихся, умения формулировать мысль и убедительно аргументировать её с опорой на художественный текст;</w:t>
      </w:r>
    </w:p>
    <w:p w:rsidR="0026787C" w:rsidRDefault="0026787C" w:rsidP="0026787C">
      <w:pPr>
        <w:pStyle w:val="a4"/>
        <w:numPr>
          <w:ilvl w:val="0"/>
          <w:numId w:val="1"/>
        </w:numPr>
        <w:rPr>
          <w:sz w:val="28"/>
          <w:szCs w:val="28"/>
        </w:rPr>
      </w:pPr>
      <w:r w:rsidRPr="007F4BD4">
        <w:rPr>
          <w:sz w:val="28"/>
          <w:szCs w:val="28"/>
        </w:rPr>
        <w:t xml:space="preserve">развитие ассоциативного мышления, умения соотносить текст романа с </w:t>
      </w:r>
      <w:r>
        <w:rPr>
          <w:sz w:val="28"/>
          <w:szCs w:val="28"/>
        </w:rPr>
        <w:t>иллюстрациями к нему и другими произведениями живописи.</w:t>
      </w:r>
    </w:p>
    <w:p w:rsidR="0026787C" w:rsidRPr="000E022C" w:rsidRDefault="0026787C" w:rsidP="0026787C">
      <w:pPr>
        <w:rPr>
          <w:sz w:val="28"/>
          <w:szCs w:val="28"/>
        </w:rPr>
      </w:pPr>
    </w:p>
    <w:p w:rsidR="0026787C" w:rsidRDefault="0026787C" w:rsidP="0026787C">
      <w:pPr>
        <w:pStyle w:val="p15"/>
        <w:keepNext/>
        <w:shd w:val="clear" w:color="auto" w:fill="FFFFFF"/>
        <w:spacing w:line="360" w:lineRule="auto"/>
        <w:jc w:val="both"/>
        <w:rPr>
          <w:rStyle w:val="s7"/>
          <w:b/>
          <w:color w:val="000000"/>
          <w:sz w:val="28"/>
          <w:szCs w:val="28"/>
        </w:rPr>
      </w:pPr>
      <w:r>
        <w:rPr>
          <w:rStyle w:val="s7"/>
          <w:b/>
          <w:color w:val="000000"/>
          <w:sz w:val="28"/>
          <w:szCs w:val="28"/>
        </w:rPr>
        <w:t>Ход урока.</w:t>
      </w:r>
    </w:p>
    <w:p w:rsidR="0026787C" w:rsidRDefault="0026787C" w:rsidP="0026787C">
      <w:pPr>
        <w:pStyle w:val="p15"/>
        <w:keepNext/>
        <w:numPr>
          <w:ilvl w:val="0"/>
          <w:numId w:val="2"/>
        </w:numPr>
        <w:shd w:val="clear" w:color="auto" w:fill="FFFFFF"/>
        <w:spacing w:line="360" w:lineRule="auto"/>
        <w:jc w:val="both"/>
        <w:rPr>
          <w:rStyle w:val="s7"/>
          <w:b/>
          <w:color w:val="000000"/>
          <w:sz w:val="28"/>
          <w:szCs w:val="28"/>
        </w:rPr>
      </w:pPr>
      <w:r>
        <w:rPr>
          <w:rStyle w:val="s7"/>
          <w:b/>
          <w:color w:val="000000"/>
          <w:sz w:val="28"/>
          <w:szCs w:val="28"/>
        </w:rPr>
        <w:t>Вступительное слово учителя.</w:t>
      </w:r>
    </w:p>
    <w:p w:rsidR="0026787C" w:rsidRDefault="0026787C" w:rsidP="0026787C">
      <w:pPr>
        <w:pStyle w:val="p15"/>
        <w:keepNext/>
        <w:shd w:val="clear" w:color="auto" w:fill="FFFFFF"/>
        <w:spacing w:line="360" w:lineRule="auto"/>
        <w:ind w:left="360" w:firstLine="348"/>
        <w:jc w:val="both"/>
        <w:rPr>
          <w:rStyle w:val="s7"/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 xml:space="preserve">На прошлом уроке мы с вами знакомились с оценкой романа «Евгений Онегин» </w:t>
      </w:r>
      <w:proofErr w:type="spellStart"/>
      <w:r>
        <w:rPr>
          <w:rStyle w:val="s7"/>
          <w:color w:val="000000"/>
          <w:sz w:val="28"/>
          <w:szCs w:val="28"/>
        </w:rPr>
        <w:t>Виссарионом</w:t>
      </w:r>
      <w:proofErr w:type="spellEnd"/>
      <w:r>
        <w:rPr>
          <w:rStyle w:val="s7"/>
          <w:color w:val="000000"/>
          <w:sz w:val="28"/>
          <w:szCs w:val="28"/>
        </w:rPr>
        <w:t xml:space="preserve"> Григорьевичем Белинским. Сегодня, подводя итоги изучения пушкинского творения,  постараемся понять, что же дало основания Белинскому назвать роман «энциклопедией русской жизни».</w:t>
      </w:r>
    </w:p>
    <w:p w:rsidR="0026787C" w:rsidRPr="00D1210D" w:rsidRDefault="0026787C" w:rsidP="0026787C">
      <w:pPr>
        <w:pStyle w:val="p15"/>
        <w:keepNext/>
        <w:shd w:val="clear" w:color="auto" w:fill="FFFFFF"/>
        <w:spacing w:line="360" w:lineRule="auto"/>
        <w:ind w:left="360"/>
        <w:jc w:val="both"/>
        <w:rPr>
          <w:rStyle w:val="s7"/>
          <w:b/>
          <w:i/>
          <w:color w:val="000000"/>
          <w:sz w:val="28"/>
          <w:szCs w:val="28"/>
          <w:u w:val="single"/>
        </w:rPr>
      </w:pPr>
      <w:r w:rsidRPr="00D1210D">
        <w:rPr>
          <w:rStyle w:val="s7"/>
          <w:b/>
          <w:i/>
          <w:color w:val="000000"/>
          <w:sz w:val="28"/>
          <w:szCs w:val="28"/>
          <w:u w:val="single"/>
        </w:rPr>
        <w:t>Слайд 1.</w:t>
      </w:r>
    </w:p>
    <w:p w:rsidR="0026787C" w:rsidRDefault="0026787C" w:rsidP="0026787C">
      <w:pPr>
        <w:pStyle w:val="p15"/>
        <w:keepNext/>
        <w:numPr>
          <w:ilvl w:val="0"/>
          <w:numId w:val="2"/>
        </w:numPr>
        <w:shd w:val="clear" w:color="auto" w:fill="FFFFFF"/>
        <w:spacing w:line="360" w:lineRule="auto"/>
        <w:jc w:val="both"/>
        <w:rPr>
          <w:rStyle w:val="s7"/>
          <w:b/>
          <w:color w:val="000000"/>
          <w:sz w:val="28"/>
          <w:szCs w:val="28"/>
        </w:rPr>
      </w:pPr>
      <w:r>
        <w:rPr>
          <w:rStyle w:val="s7"/>
          <w:b/>
          <w:color w:val="000000"/>
          <w:sz w:val="28"/>
          <w:szCs w:val="28"/>
        </w:rPr>
        <w:t xml:space="preserve">Анализ высказывания В.Г. Белинского. </w:t>
      </w:r>
    </w:p>
    <w:p w:rsidR="0026787C" w:rsidRDefault="0026787C" w:rsidP="0026787C">
      <w:pPr>
        <w:pStyle w:val="p15"/>
        <w:keepNext/>
        <w:shd w:val="clear" w:color="auto" w:fill="FFFFFF"/>
        <w:spacing w:line="360" w:lineRule="auto"/>
        <w:ind w:left="360"/>
        <w:jc w:val="both"/>
        <w:rPr>
          <w:rStyle w:val="s7"/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 xml:space="preserve">Определите ключевое слово этого высказывания. </w:t>
      </w:r>
    </w:p>
    <w:p w:rsidR="0026787C" w:rsidRDefault="0026787C" w:rsidP="0026787C">
      <w:pPr>
        <w:pStyle w:val="p15"/>
        <w:keepNext/>
        <w:shd w:val="clear" w:color="auto" w:fill="FFFFFF"/>
        <w:spacing w:line="360" w:lineRule="auto"/>
        <w:ind w:left="360"/>
        <w:jc w:val="both"/>
        <w:rPr>
          <w:rStyle w:val="s7"/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Давайте посмотрим, каково его лексическое значение.</w:t>
      </w:r>
    </w:p>
    <w:p w:rsidR="0026787C" w:rsidRDefault="0026787C" w:rsidP="0026787C">
      <w:pPr>
        <w:pStyle w:val="p15"/>
        <w:keepNext/>
        <w:shd w:val="clear" w:color="auto" w:fill="FFFFFF"/>
        <w:spacing w:line="360" w:lineRule="auto"/>
        <w:ind w:left="360"/>
        <w:jc w:val="both"/>
        <w:rPr>
          <w:rStyle w:val="s7"/>
          <w:b/>
          <w:i/>
          <w:color w:val="000000"/>
          <w:sz w:val="28"/>
          <w:szCs w:val="28"/>
          <w:u w:val="single"/>
        </w:rPr>
      </w:pPr>
      <w:r w:rsidRPr="00D1210D">
        <w:rPr>
          <w:rStyle w:val="s7"/>
          <w:b/>
          <w:i/>
          <w:color w:val="000000"/>
          <w:sz w:val="28"/>
          <w:szCs w:val="28"/>
          <w:u w:val="single"/>
        </w:rPr>
        <w:t xml:space="preserve">Слайд </w:t>
      </w:r>
      <w:r>
        <w:rPr>
          <w:rStyle w:val="s7"/>
          <w:b/>
          <w:i/>
          <w:color w:val="000000"/>
          <w:sz w:val="28"/>
          <w:szCs w:val="28"/>
          <w:u w:val="single"/>
        </w:rPr>
        <w:t>2</w:t>
      </w:r>
      <w:r w:rsidRPr="00D1210D">
        <w:rPr>
          <w:rStyle w:val="s7"/>
          <w:b/>
          <w:i/>
          <w:color w:val="000000"/>
          <w:sz w:val="28"/>
          <w:szCs w:val="28"/>
          <w:u w:val="single"/>
        </w:rPr>
        <w:t>.</w:t>
      </w:r>
    </w:p>
    <w:p w:rsidR="0026787C" w:rsidRDefault="0026787C" w:rsidP="0026787C">
      <w:pPr>
        <w:pStyle w:val="a3"/>
        <w:spacing w:line="360" w:lineRule="auto"/>
        <w:ind w:firstLine="284"/>
        <w:jc w:val="both"/>
        <w:rPr>
          <w:rStyle w:val="s7"/>
          <w:b/>
          <w:color w:val="000000"/>
          <w:sz w:val="28"/>
          <w:szCs w:val="28"/>
          <w:u w:val="single"/>
        </w:rPr>
      </w:pPr>
      <w:r w:rsidRPr="00474322">
        <w:rPr>
          <w:rStyle w:val="s7"/>
          <w:b/>
          <w:color w:val="000000"/>
          <w:sz w:val="28"/>
          <w:szCs w:val="28"/>
          <w:u w:val="single"/>
        </w:rPr>
        <w:t>Учитель.</w:t>
      </w:r>
      <w:r>
        <w:rPr>
          <w:rStyle w:val="s7"/>
          <w:b/>
          <w:color w:val="000000"/>
          <w:sz w:val="28"/>
          <w:szCs w:val="28"/>
          <w:u w:val="single"/>
        </w:rPr>
        <w:t xml:space="preserve"> </w:t>
      </w:r>
    </w:p>
    <w:p w:rsidR="0026787C" w:rsidRDefault="0026787C" w:rsidP="0026787C">
      <w:pPr>
        <w:pStyle w:val="a3"/>
        <w:spacing w:line="360" w:lineRule="auto"/>
        <w:ind w:left="284"/>
        <w:jc w:val="both"/>
        <w:rPr>
          <w:sz w:val="28"/>
          <w:szCs w:val="28"/>
          <w:shd w:val="clear" w:color="auto" w:fill="FFFFFF"/>
        </w:rPr>
      </w:pPr>
      <w:r w:rsidRPr="00474322">
        <w:rPr>
          <w:sz w:val="28"/>
          <w:szCs w:val="28"/>
          <w:shd w:val="clear" w:color="auto" w:fill="FFFFFF"/>
        </w:rPr>
        <w:t xml:space="preserve">Слова Белинского удивительно точно характеризуют роман: </w:t>
      </w:r>
      <w:r>
        <w:rPr>
          <w:sz w:val="28"/>
          <w:szCs w:val="28"/>
          <w:shd w:val="clear" w:color="auto" w:fill="FFFFFF"/>
        </w:rPr>
        <w:t xml:space="preserve">он </w:t>
      </w:r>
      <w:r w:rsidRPr="00474322">
        <w:rPr>
          <w:sz w:val="28"/>
          <w:szCs w:val="28"/>
          <w:shd w:val="clear" w:color="auto" w:fill="FFFFFF"/>
        </w:rPr>
        <w:t xml:space="preserve">проникнут ощущением безграничности жизни, его художественное пространство удивительно велико. </w:t>
      </w:r>
    </w:p>
    <w:p w:rsidR="0026787C" w:rsidRDefault="0026787C" w:rsidP="0026787C">
      <w:pPr>
        <w:pStyle w:val="a3"/>
        <w:spacing w:line="360" w:lineRule="auto"/>
        <w:ind w:left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Какие же темы придают ему энциклопедичность? </w:t>
      </w:r>
    </w:p>
    <w:p w:rsidR="0026787C" w:rsidRPr="0026787C" w:rsidRDefault="0026787C" w:rsidP="0026787C">
      <w:pPr>
        <w:pStyle w:val="a3"/>
        <w:spacing w:line="360" w:lineRule="auto"/>
        <w:ind w:left="284"/>
        <w:jc w:val="both"/>
        <w:rPr>
          <w:rStyle w:val="s7"/>
          <w:sz w:val="28"/>
          <w:szCs w:val="28"/>
          <w:shd w:val="clear" w:color="auto" w:fill="FFFFFF"/>
        </w:rPr>
      </w:pPr>
      <w:r w:rsidRPr="00D1210D">
        <w:rPr>
          <w:rStyle w:val="s7"/>
          <w:b/>
          <w:i/>
          <w:color w:val="000000"/>
          <w:sz w:val="28"/>
          <w:szCs w:val="28"/>
          <w:u w:val="single"/>
        </w:rPr>
        <w:t xml:space="preserve">Слайд </w:t>
      </w:r>
      <w:r>
        <w:rPr>
          <w:rStyle w:val="s7"/>
          <w:b/>
          <w:i/>
          <w:color w:val="000000"/>
          <w:sz w:val="28"/>
          <w:szCs w:val="28"/>
          <w:u w:val="single"/>
        </w:rPr>
        <w:t>3</w:t>
      </w:r>
      <w:r w:rsidRPr="00D1210D">
        <w:rPr>
          <w:rStyle w:val="s7"/>
          <w:b/>
          <w:i/>
          <w:color w:val="000000"/>
          <w:sz w:val="28"/>
          <w:szCs w:val="28"/>
          <w:u w:val="single"/>
        </w:rPr>
        <w:t>.</w:t>
      </w:r>
    </w:p>
    <w:p w:rsidR="0026787C" w:rsidRDefault="0026787C" w:rsidP="0026787C">
      <w:pPr>
        <w:pStyle w:val="p15"/>
        <w:keepNext/>
        <w:shd w:val="clear" w:color="auto" w:fill="FFFFFF"/>
        <w:spacing w:line="360" w:lineRule="auto"/>
        <w:ind w:left="360"/>
        <w:jc w:val="both"/>
        <w:rPr>
          <w:rStyle w:val="s7"/>
          <w:color w:val="000000"/>
          <w:sz w:val="28"/>
          <w:szCs w:val="28"/>
        </w:rPr>
      </w:pPr>
      <w:r w:rsidRPr="00F65ED3">
        <w:rPr>
          <w:rStyle w:val="s7"/>
          <w:b/>
          <w:color w:val="000000"/>
          <w:sz w:val="28"/>
          <w:szCs w:val="28"/>
        </w:rPr>
        <w:t>Учитель.</w:t>
      </w:r>
      <w:r>
        <w:rPr>
          <w:rStyle w:val="s7"/>
          <w:color w:val="000000"/>
          <w:sz w:val="28"/>
          <w:szCs w:val="28"/>
        </w:rPr>
        <w:t xml:space="preserve"> </w:t>
      </w:r>
      <w:r w:rsidRPr="00E249D3">
        <w:rPr>
          <w:rStyle w:val="s7"/>
          <w:color w:val="000000"/>
          <w:sz w:val="28"/>
          <w:szCs w:val="28"/>
        </w:rPr>
        <w:t xml:space="preserve">Давайте </w:t>
      </w:r>
      <w:r>
        <w:rPr>
          <w:rStyle w:val="s7"/>
          <w:color w:val="000000"/>
          <w:sz w:val="28"/>
          <w:szCs w:val="28"/>
        </w:rPr>
        <w:t>проверим</w:t>
      </w:r>
      <w:r w:rsidRPr="00E249D3">
        <w:rPr>
          <w:rStyle w:val="s7"/>
          <w:color w:val="000000"/>
          <w:sz w:val="28"/>
          <w:szCs w:val="28"/>
        </w:rPr>
        <w:t xml:space="preserve">, </w:t>
      </w:r>
      <w:r>
        <w:rPr>
          <w:rStyle w:val="s7"/>
          <w:color w:val="000000"/>
          <w:sz w:val="28"/>
          <w:szCs w:val="28"/>
        </w:rPr>
        <w:t xml:space="preserve">как </w:t>
      </w:r>
      <w:r w:rsidRPr="00E249D3">
        <w:rPr>
          <w:rStyle w:val="s7"/>
          <w:color w:val="000000"/>
          <w:sz w:val="28"/>
          <w:szCs w:val="28"/>
        </w:rPr>
        <w:t>вы ориентируетесь в изученном материале</w:t>
      </w:r>
      <w:r>
        <w:rPr>
          <w:rStyle w:val="s7"/>
          <w:color w:val="000000"/>
          <w:sz w:val="28"/>
          <w:szCs w:val="28"/>
        </w:rPr>
        <w:t>,</w:t>
      </w:r>
      <w:r w:rsidRPr="00E249D3">
        <w:rPr>
          <w:rStyle w:val="s7"/>
          <w:color w:val="000000"/>
          <w:sz w:val="28"/>
          <w:szCs w:val="28"/>
        </w:rPr>
        <w:t xml:space="preserve"> насколько хорошо</w:t>
      </w:r>
      <w:r>
        <w:rPr>
          <w:rStyle w:val="s7"/>
          <w:color w:val="000000"/>
          <w:sz w:val="28"/>
          <w:szCs w:val="28"/>
        </w:rPr>
        <w:t xml:space="preserve"> помните пушкинский текст.</w:t>
      </w:r>
    </w:p>
    <w:p w:rsidR="0026787C" w:rsidRPr="005D551C" w:rsidRDefault="0026787C" w:rsidP="0026787C">
      <w:pPr>
        <w:pStyle w:val="p15"/>
        <w:keepNext/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 xml:space="preserve">Итак, прежде всего – </w:t>
      </w:r>
      <w:r w:rsidRPr="00DB0127">
        <w:rPr>
          <w:rStyle w:val="s7"/>
          <w:b/>
          <w:color w:val="000000"/>
          <w:sz w:val="28"/>
          <w:szCs w:val="28"/>
        </w:rPr>
        <w:t>география романа</w:t>
      </w:r>
      <w:r>
        <w:rPr>
          <w:rStyle w:val="s7"/>
          <w:color w:val="000000"/>
          <w:sz w:val="28"/>
          <w:szCs w:val="28"/>
        </w:rPr>
        <w:t xml:space="preserve">. </w:t>
      </w:r>
      <w:r w:rsidRPr="00923A98">
        <w:rPr>
          <w:sz w:val="28"/>
          <w:szCs w:val="28"/>
          <w:shd w:val="clear" w:color="auto" w:fill="FFFFFF"/>
        </w:rPr>
        <w:t>Деревня, Москва, Петербург оказываются основными кругами жизни, через которые автор проводит героев</w:t>
      </w:r>
      <w:r>
        <w:rPr>
          <w:sz w:val="28"/>
          <w:szCs w:val="28"/>
          <w:shd w:val="clear" w:color="auto" w:fill="FFFFFF"/>
        </w:rPr>
        <w:t>.</w:t>
      </w:r>
    </w:p>
    <w:p w:rsidR="0026787C" w:rsidRPr="005D551C" w:rsidRDefault="0026787C" w:rsidP="0026787C">
      <w:pPr>
        <w:pStyle w:val="a3"/>
        <w:spacing w:line="360" w:lineRule="auto"/>
        <w:ind w:left="284"/>
        <w:jc w:val="both"/>
        <w:rPr>
          <w:rStyle w:val="s7"/>
          <w:color w:val="000000"/>
          <w:sz w:val="28"/>
          <w:szCs w:val="28"/>
        </w:rPr>
      </w:pPr>
      <w:r w:rsidRPr="00D1210D">
        <w:rPr>
          <w:rStyle w:val="s7"/>
          <w:b/>
          <w:i/>
          <w:color w:val="000000"/>
          <w:sz w:val="28"/>
          <w:szCs w:val="28"/>
          <w:u w:val="single"/>
        </w:rPr>
        <w:t>Слайд</w:t>
      </w:r>
      <w:r>
        <w:rPr>
          <w:rStyle w:val="s7"/>
          <w:b/>
          <w:i/>
          <w:color w:val="000000"/>
          <w:sz w:val="28"/>
          <w:szCs w:val="28"/>
          <w:u w:val="single"/>
        </w:rPr>
        <w:t>ы 4-6</w:t>
      </w:r>
      <w:r>
        <w:rPr>
          <w:rStyle w:val="s7"/>
          <w:b/>
          <w:i/>
          <w:color w:val="000000"/>
          <w:sz w:val="28"/>
          <w:szCs w:val="28"/>
        </w:rPr>
        <w:t xml:space="preserve"> (</w:t>
      </w:r>
      <w:r w:rsidRPr="006E21A2">
        <w:rPr>
          <w:rStyle w:val="s7"/>
          <w:i/>
          <w:color w:val="000000"/>
          <w:sz w:val="28"/>
          <w:szCs w:val="28"/>
        </w:rPr>
        <w:t>учащиеся подбирают</w:t>
      </w:r>
      <w:r>
        <w:rPr>
          <w:rStyle w:val="s7"/>
          <w:i/>
          <w:color w:val="000000"/>
          <w:sz w:val="28"/>
          <w:szCs w:val="28"/>
        </w:rPr>
        <w:t xml:space="preserve"> цитаты из текста, определяют художников – авторов картин и иллюстраций к роману).</w:t>
      </w:r>
    </w:p>
    <w:p w:rsidR="0026787C" w:rsidRDefault="0026787C" w:rsidP="0026787C">
      <w:pPr>
        <w:pStyle w:val="a3"/>
        <w:spacing w:line="360" w:lineRule="auto"/>
        <w:ind w:left="284"/>
        <w:jc w:val="both"/>
        <w:rPr>
          <w:rStyle w:val="s7"/>
          <w:color w:val="000000"/>
          <w:sz w:val="28"/>
          <w:szCs w:val="28"/>
        </w:rPr>
      </w:pPr>
      <w:r>
        <w:rPr>
          <w:rStyle w:val="s7"/>
          <w:b/>
          <w:color w:val="000000"/>
          <w:sz w:val="28"/>
          <w:szCs w:val="28"/>
        </w:rPr>
        <w:t xml:space="preserve">Учитель. </w:t>
      </w:r>
      <w:r>
        <w:rPr>
          <w:rStyle w:val="s7"/>
          <w:color w:val="000000"/>
          <w:sz w:val="28"/>
          <w:szCs w:val="28"/>
        </w:rPr>
        <w:t xml:space="preserve">Энциклопедизм романа проявляется в изображении представителей различных слоёв русского общества, их привычного времяпрепровождения, образа жизни. Это </w:t>
      </w:r>
      <w:proofErr w:type="gramStart"/>
      <w:r>
        <w:rPr>
          <w:rStyle w:val="s7"/>
          <w:color w:val="000000"/>
          <w:sz w:val="28"/>
          <w:szCs w:val="28"/>
        </w:rPr>
        <w:t>видно</w:t>
      </w:r>
      <w:proofErr w:type="gramEnd"/>
      <w:r>
        <w:rPr>
          <w:rStyle w:val="s7"/>
          <w:color w:val="000000"/>
          <w:sz w:val="28"/>
          <w:szCs w:val="28"/>
        </w:rPr>
        <w:t xml:space="preserve"> прежде всего в обрисовке главных героев романа.</w:t>
      </w:r>
    </w:p>
    <w:p w:rsidR="0026787C" w:rsidRPr="0032051F" w:rsidRDefault="0026787C" w:rsidP="0026787C">
      <w:pPr>
        <w:pStyle w:val="a3"/>
        <w:spacing w:line="360" w:lineRule="auto"/>
        <w:ind w:left="284"/>
        <w:jc w:val="both"/>
        <w:rPr>
          <w:rStyle w:val="s7"/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 xml:space="preserve"> </w:t>
      </w:r>
      <w:r w:rsidRPr="00D1210D">
        <w:rPr>
          <w:rStyle w:val="s7"/>
          <w:b/>
          <w:i/>
          <w:color w:val="000000"/>
          <w:sz w:val="28"/>
          <w:szCs w:val="28"/>
          <w:u w:val="single"/>
        </w:rPr>
        <w:t>Слайд</w:t>
      </w:r>
      <w:r>
        <w:rPr>
          <w:rStyle w:val="s7"/>
          <w:b/>
          <w:i/>
          <w:color w:val="000000"/>
          <w:sz w:val="28"/>
          <w:szCs w:val="28"/>
          <w:u w:val="single"/>
        </w:rPr>
        <w:t xml:space="preserve"> 7.</w:t>
      </w:r>
    </w:p>
    <w:p w:rsidR="0026787C" w:rsidRDefault="0026787C" w:rsidP="0026787C">
      <w:pPr>
        <w:pStyle w:val="a3"/>
        <w:spacing w:line="360" w:lineRule="auto"/>
        <w:ind w:left="284"/>
        <w:jc w:val="both"/>
        <w:rPr>
          <w:rStyle w:val="s7"/>
          <w:color w:val="000000"/>
          <w:sz w:val="28"/>
          <w:szCs w:val="28"/>
        </w:rPr>
      </w:pPr>
      <w:r>
        <w:rPr>
          <w:rStyle w:val="s7"/>
          <w:b/>
          <w:color w:val="000000"/>
          <w:sz w:val="28"/>
          <w:szCs w:val="28"/>
        </w:rPr>
        <w:t xml:space="preserve">Учитель. </w:t>
      </w:r>
      <w:r w:rsidRPr="002919D7">
        <w:rPr>
          <w:rStyle w:val="s7"/>
          <w:color w:val="000000"/>
          <w:sz w:val="28"/>
          <w:szCs w:val="28"/>
        </w:rPr>
        <w:t>Важную роль в жизни дворянина</w:t>
      </w:r>
      <w:r>
        <w:rPr>
          <w:rStyle w:val="s7"/>
          <w:color w:val="000000"/>
          <w:sz w:val="28"/>
          <w:szCs w:val="28"/>
        </w:rPr>
        <w:t xml:space="preserve"> первой половины 19 века играли дуэли. У самого Пушкина, по неподтверждённым данным, их было более 30. Роман знакомит нас и с этой стороной жизни дворянского общества.</w:t>
      </w:r>
    </w:p>
    <w:p w:rsidR="0026787C" w:rsidRPr="002919D7" w:rsidRDefault="0026787C" w:rsidP="0026787C">
      <w:pPr>
        <w:pStyle w:val="a3"/>
        <w:spacing w:line="360" w:lineRule="auto"/>
        <w:ind w:left="284"/>
        <w:jc w:val="both"/>
        <w:rPr>
          <w:sz w:val="28"/>
          <w:szCs w:val="28"/>
        </w:rPr>
      </w:pPr>
      <w:r w:rsidRPr="00D1210D">
        <w:rPr>
          <w:rStyle w:val="s7"/>
          <w:b/>
          <w:i/>
          <w:color w:val="000000"/>
          <w:sz w:val="28"/>
          <w:szCs w:val="28"/>
          <w:u w:val="single"/>
        </w:rPr>
        <w:t>Слайд</w:t>
      </w:r>
      <w:r>
        <w:rPr>
          <w:rStyle w:val="s7"/>
          <w:b/>
          <w:i/>
          <w:color w:val="000000"/>
          <w:sz w:val="28"/>
          <w:szCs w:val="28"/>
          <w:u w:val="single"/>
        </w:rPr>
        <w:t>ы 8-12.</w:t>
      </w:r>
    </w:p>
    <w:p w:rsidR="0026787C" w:rsidRPr="005D551C" w:rsidRDefault="0026787C" w:rsidP="0026787C">
      <w:pPr>
        <w:pStyle w:val="p15"/>
        <w:keepNext/>
        <w:shd w:val="clear" w:color="auto" w:fill="FFFFFF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 xml:space="preserve">Далее с помощью презентации учащиеся вспоминают детали костюма 19 века, упоминаемые в романе, петербуржское ресторанное меню и кушанья, подаваемые в домах поместных дворян; погружаются в русский пейзаж разных времён года и картины крестьянской жизни. </w:t>
      </w:r>
      <w:proofErr w:type="gramStart"/>
      <w:r>
        <w:rPr>
          <w:rStyle w:val="s7"/>
          <w:color w:val="000000"/>
          <w:sz w:val="28"/>
          <w:szCs w:val="28"/>
        </w:rPr>
        <w:t>Перед их глазами проходят реальные исторические персонажи, «населяющие» роман, - актёры, режиссёры, драматурги, писатели,  издатели, философы.</w:t>
      </w:r>
      <w:proofErr w:type="gramEnd"/>
      <w:r>
        <w:rPr>
          <w:rStyle w:val="s7"/>
          <w:color w:val="000000"/>
          <w:sz w:val="28"/>
          <w:szCs w:val="28"/>
        </w:rPr>
        <w:t xml:space="preserve"> Всё это позволяет объёмно, с максимальной полнотой представить широчайшую картину русской жизни первой четверти 19 века и завершить работу ответом на поставленный в начале урока вопрос: «</w:t>
      </w:r>
      <w:r w:rsidRPr="005D551C">
        <w:rPr>
          <w:b/>
          <w:bCs/>
          <w:i/>
          <w:iCs/>
          <w:color w:val="000000"/>
          <w:sz w:val="28"/>
          <w:szCs w:val="28"/>
        </w:rPr>
        <w:t xml:space="preserve">Что </w:t>
      </w:r>
      <w:r w:rsidRPr="005D551C">
        <w:rPr>
          <w:b/>
          <w:bCs/>
          <w:i/>
          <w:iCs/>
          <w:color w:val="000000"/>
          <w:sz w:val="28"/>
          <w:szCs w:val="28"/>
        </w:rPr>
        <w:lastRenderedPageBreak/>
        <w:t>же дало основания В.Г. Белинскому назвать роман энциклопедией русской жизни?</w:t>
      </w:r>
      <w:r>
        <w:rPr>
          <w:b/>
          <w:bCs/>
          <w:i/>
          <w:iCs/>
          <w:color w:val="000000"/>
          <w:sz w:val="28"/>
          <w:szCs w:val="28"/>
        </w:rPr>
        <w:t>»</w:t>
      </w:r>
      <w:r>
        <w:rPr>
          <w:bCs/>
          <w:iCs/>
          <w:color w:val="000000"/>
          <w:sz w:val="28"/>
          <w:szCs w:val="28"/>
        </w:rPr>
        <w:t xml:space="preserve"> И ключевую роль в этом процессе играет </w:t>
      </w:r>
      <w:proofErr w:type="spellStart"/>
      <w:r>
        <w:rPr>
          <w:bCs/>
          <w:iCs/>
          <w:color w:val="000000"/>
          <w:sz w:val="28"/>
          <w:szCs w:val="28"/>
        </w:rPr>
        <w:t>мультимедийная</w:t>
      </w:r>
      <w:proofErr w:type="spellEnd"/>
      <w:r>
        <w:rPr>
          <w:bCs/>
          <w:iCs/>
          <w:color w:val="000000"/>
          <w:sz w:val="28"/>
          <w:szCs w:val="28"/>
        </w:rPr>
        <w:t xml:space="preserve"> презентация, использованная в ходе урока.</w:t>
      </w:r>
    </w:p>
    <w:p w:rsidR="0026787C" w:rsidRPr="00FC2BE3" w:rsidRDefault="0026787C" w:rsidP="0026787C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8A5B8C" w:rsidRDefault="008A5B8C"/>
    <w:sectPr w:rsidR="008A5B8C" w:rsidSect="0026787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72B9F"/>
    <w:multiLevelType w:val="hybridMultilevel"/>
    <w:tmpl w:val="0210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8009E"/>
    <w:multiLevelType w:val="hybridMultilevel"/>
    <w:tmpl w:val="F97E0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6787C"/>
    <w:rsid w:val="0026787C"/>
    <w:rsid w:val="00751D7D"/>
    <w:rsid w:val="008A5B8C"/>
    <w:rsid w:val="008C7926"/>
    <w:rsid w:val="009B24C5"/>
    <w:rsid w:val="00B0517B"/>
    <w:rsid w:val="00C8106B"/>
    <w:rsid w:val="00D0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D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751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D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51D7D"/>
    <w:rPr>
      <w:b/>
      <w:bCs/>
      <w:sz w:val="36"/>
      <w:szCs w:val="36"/>
    </w:rPr>
  </w:style>
  <w:style w:type="paragraph" w:styleId="a3">
    <w:name w:val="No Spacing"/>
    <w:uiPriority w:val="1"/>
    <w:qFormat/>
    <w:rsid w:val="00751D7D"/>
    <w:rPr>
      <w:sz w:val="24"/>
      <w:szCs w:val="24"/>
    </w:rPr>
  </w:style>
  <w:style w:type="character" w:customStyle="1" w:styleId="s1">
    <w:name w:val="s1"/>
    <w:basedOn w:val="a0"/>
    <w:rsid w:val="0026787C"/>
  </w:style>
  <w:style w:type="character" w:customStyle="1" w:styleId="apple-converted-space">
    <w:name w:val="apple-converted-space"/>
    <w:basedOn w:val="a0"/>
    <w:rsid w:val="0026787C"/>
  </w:style>
  <w:style w:type="paragraph" w:customStyle="1" w:styleId="p15">
    <w:name w:val="p15"/>
    <w:basedOn w:val="a"/>
    <w:rsid w:val="0026787C"/>
    <w:pPr>
      <w:spacing w:before="100" w:beforeAutospacing="1" w:after="100" w:afterAutospacing="1"/>
    </w:pPr>
  </w:style>
  <w:style w:type="character" w:customStyle="1" w:styleId="s6">
    <w:name w:val="s6"/>
    <w:basedOn w:val="a0"/>
    <w:rsid w:val="0026787C"/>
  </w:style>
  <w:style w:type="paragraph" w:customStyle="1" w:styleId="p21">
    <w:name w:val="p21"/>
    <w:basedOn w:val="a"/>
    <w:rsid w:val="0026787C"/>
    <w:pPr>
      <w:spacing w:before="100" w:beforeAutospacing="1" w:after="100" w:afterAutospacing="1"/>
    </w:pPr>
  </w:style>
  <w:style w:type="character" w:customStyle="1" w:styleId="s7">
    <w:name w:val="s7"/>
    <w:basedOn w:val="a0"/>
    <w:rsid w:val="0026787C"/>
  </w:style>
  <w:style w:type="paragraph" w:styleId="a4">
    <w:name w:val="List Paragraph"/>
    <w:basedOn w:val="a"/>
    <w:uiPriority w:val="34"/>
    <w:qFormat/>
    <w:rsid w:val="00267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Ицкович</dc:creator>
  <cp:lastModifiedBy>Ирина Ицкович</cp:lastModifiedBy>
  <cp:revision>2</cp:revision>
  <dcterms:created xsi:type="dcterms:W3CDTF">2017-08-23T06:57:00Z</dcterms:created>
  <dcterms:modified xsi:type="dcterms:W3CDTF">2017-08-23T06:57:00Z</dcterms:modified>
</cp:coreProperties>
</file>