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17" w:rsidRPr="00456C0D" w:rsidRDefault="00136D17" w:rsidP="00136D17">
      <w:pPr>
        <w:rPr>
          <w:rFonts w:ascii="Times New Roman" w:hAnsi="Times New Roman" w:cs="Times New Roman"/>
          <w:b/>
          <w:sz w:val="24"/>
          <w:szCs w:val="24"/>
        </w:rPr>
      </w:pPr>
      <w:r w:rsidRPr="00456C0D">
        <w:rPr>
          <w:rFonts w:ascii="Times New Roman" w:hAnsi="Times New Roman" w:cs="Times New Roman"/>
          <w:b/>
          <w:sz w:val="24"/>
          <w:szCs w:val="24"/>
        </w:rPr>
        <w:t>ОТЧЕТ ОТРЯДА ЮИД ГБОУ СОШ №22 ЗА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56C0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56C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заседания отряда ЮИД, на которых проводились учебные занятия </w:t>
      </w:r>
      <w:proofErr w:type="gramStart"/>
      <w:r w:rsidRPr="00456C0D">
        <w:rPr>
          <w:rFonts w:ascii="Times New Roman" w:hAnsi="Times New Roman" w:cs="Times New Roman"/>
          <w:sz w:val="24"/>
          <w:szCs w:val="24"/>
        </w:rPr>
        <w:t>по  ПДД</w:t>
      </w:r>
      <w:proofErr w:type="gramEnd"/>
      <w:r w:rsidRPr="00456C0D">
        <w:rPr>
          <w:rFonts w:ascii="Times New Roman" w:hAnsi="Times New Roman" w:cs="Times New Roman"/>
          <w:sz w:val="24"/>
          <w:szCs w:val="24"/>
        </w:rPr>
        <w:t xml:space="preserve"> с просмотром презентаций и мультфильмов, видеороликов по ПДД, составлялся план работы и обсуждались предстоящие конкурсы, акции и т.п.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456C0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C0D">
        <w:rPr>
          <w:rFonts w:ascii="Times New Roman" w:hAnsi="Times New Roman" w:cs="Times New Roman"/>
          <w:sz w:val="24"/>
          <w:szCs w:val="24"/>
        </w:rPr>
        <w:t xml:space="preserve"> агитбригад по ПДД </w:t>
      </w:r>
      <w:r>
        <w:rPr>
          <w:rFonts w:ascii="Times New Roman" w:hAnsi="Times New Roman" w:cs="Times New Roman"/>
          <w:sz w:val="24"/>
          <w:szCs w:val="24"/>
        </w:rPr>
        <w:t>(Школьный этап)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Показ агитбригады </w:t>
      </w:r>
      <w:proofErr w:type="gramStart"/>
      <w:r w:rsidRPr="00456C0D">
        <w:rPr>
          <w:rFonts w:ascii="Times New Roman" w:hAnsi="Times New Roman" w:cs="Times New Roman"/>
          <w:sz w:val="24"/>
          <w:szCs w:val="24"/>
        </w:rPr>
        <w:t>учащимся  1</w:t>
      </w:r>
      <w:proofErr w:type="gramEnd"/>
      <w:r w:rsidRPr="00456C0D">
        <w:rPr>
          <w:rFonts w:ascii="Times New Roman" w:hAnsi="Times New Roman" w:cs="Times New Roman"/>
          <w:sz w:val="24"/>
          <w:szCs w:val="24"/>
        </w:rPr>
        <w:t>-4 классов, а также воспитанникам детских садов «Ёлочка»  и «Золотой Улей»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Проведение недели безопасности и подведение итогов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Проверка классных уголков безопасности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Конкурс знатоков ПДД</w:t>
      </w:r>
    </w:p>
    <w:p w:rsidR="00136D17" w:rsidRPr="00456C0D" w:rsidRDefault="00136D17" w:rsidP="00136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Участвовали в подготовке и проведении следующих мероприятий 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 Ученические собрания «</w:t>
      </w:r>
      <w:r>
        <w:rPr>
          <w:rFonts w:ascii="Times New Roman" w:hAnsi="Times New Roman" w:cs="Times New Roman"/>
          <w:sz w:val="24"/>
          <w:szCs w:val="24"/>
        </w:rPr>
        <w:t>Безопасная дорога</w:t>
      </w:r>
      <w:r w:rsidRPr="00456C0D">
        <w:rPr>
          <w:rFonts w:ascii="Times New Roman" w:hAnsi="Times New Roman" w:cs="Times New Roman"/>
          <w:sz w:val="24"/>
          <w:szCs w:val="24"/>
        </w:rPr>
        <w:t>»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Единый урок безопасности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 открытые уроки по безопасности дорожного движения «Красный, желтый, </w:t>
      </w:r>
      <w:proofErr w:type="gramStart"/>
      <w:r w:rsidRPr="00456C0D">
        <w:rPr>
          <w:rFonts w:ascii="Times New Roman" w:hAnsi="Times New Roman" w:cs="Times New Roman"/>
          <w:sz w:val="24"/>
          <w:szCs w:val="24"/>
        </w:rPr>
        <w:t>зеленый »</w:t>
      </w:r>
      <w:proofErr w:type="gramEnd"/>
      <w:r w:rsidRPr="00456C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456C0D">
        <w:rPr>
          <w:rFonts w:ascii="Times New Roman" w:hAnsi="Times New Roman" w:cs="Times New Roman"/>
          <w:sz w:val="24"/>
          <w:szCs w:val="24"/>
        </w:rPr>
        <w:t xml:space="preserve"> классы), 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«Это должен знать </w:t>
      </w:r>
      <w:proofErr w:type="gramStart"/>
      <w:r w:rsidRPr="00456C0D">
        <w:rPr>
          <w:rFonts w:ascii="Times New Roman" w:hAnsi="Times New Roman" w:cs="Times New Roman"/>
          <w:sz w:val="24"/>
          <w:szCs w:val="24"/>
        </w:rPr>
        <w:t xml:space="preserve">каждый»   </w:t>
      </w:r>
      <w:proofErr w:type="gramEnd"/>
      <w:r w:rsidRPr="00456C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6C0D">
        <w:rPr>
          <w:rFonts w:ascii="Times New Roman" w:hAnsi="Times New Roman" w:cs="Times New Roman"/>
          <w:sz w:val="24"/>
          <w:szCs w:val="24"/>
        </w:rPr>
        <w:t xml:space="preserve">-8 классы), 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«Управление транспортными средствами </w:t>
      </w:r>
      <w:proofErr w:type="gramStart"/>
      <w:r w:rsidRPr="00456C0D">
        <w:rPr>
          <w:rFonts w:ascii="Times New Roman" w:hAnsi="Times New Roman" w:cs="Times New Roman"/>
          <w:sz w:val="24"/>
          <w:szCs w:val="24"/>
        </w:rPr>
        <w:t>подростками »</w:t>
      </w:r>
      <w:proofErr w:type="gramEnd"/>
      <w:r w:rsidRPr="00456C0D">
        <w:rPr>
          <w:rFonts w:ascii="Times New Roman" w:hAnsi="Times New Roman" w:cs="Times New Roman"/>
          <w:sz w:val="24"/>
          <w:szCs w:val="24"/>
        </w:rPr>
        <w:t xml:space="preserve">(9-11 классы), 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Интерактивная школьная игра «Знатоки дорог»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выставки рисунков для начальной и средней школы «Безопасная дорога</w:t>
      </w:r>
      <w:r>
        <w:rPr>
          <w:rFonts w:ascii="Times New Roman" w:hAnsi="Times New Roman" w:cs="Times New Roman"/>
          <w:sz w:val="24"/>
          <w:szCs w:val="24"/>
        </w:rPr>
        <w:t xml:space="preserve"> глазами детей</w:t>
      </w:r>
      <w:r w:rsidRPr="00456C0D">
        <w:rPr>
          <w:rFonts w:ascii="Times New Roman" w:hAnsi="Times New Roman" w:cs="Times New Roman"/>
          <w:sz w:val="24"/>
          <w:szCs w:val="24"/>
        </w:rPr>
        <w:t>»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акции «Безопасная дорога в школу» совместно с родительским патрулем, 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456C0D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456C0D">
        <w:rPr>
          <w:rFonts w:ascii="Times New Roman" w:hAnsi="Times New Roman" w:cs="Times New Roman"/>
          <w:sz w:val="24"/>
          <w:szCs w:val="24"/>
        </w:rPr>
        <w:t xml:space="preserve"> элементов у учеников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выпуск листовок и буклетов для учеников и родителей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 создание игротеки по ПДД, </w:t>
      </w:r>
    </w:p>
    <w:p w:rsidR="00136D17" w:rsidRDefault="00136D17" w:rsidP="00136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6C0D">
        <w:rPr>
          <w:rFonts w:ascii="Times New Roman" w:hAnsi="Times New Roman" w:cs="Times New Roman"/>
          <w:sz w:val="24"/>
          <w:szCs w:val="24"/>
        </w:rPr>
        <w:t>идеотеки мультфильмов по ПДД.</w:t>
      </w:r>
    </w:p>
    <w:p w:rsidR="00136D17" w:rsidRDefault="00136D17" w:rsidP="00136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виртуальных выставок рисунков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виртуальных выставок поделок</w:t>
      </w:r>
    </w:p>
    <w:p w:rsidR="00136D17" w:rsidRPr="00456C0D" w:rsidRDefault="00136D17" w:rsidP="00136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участие в онлайн-викторине по правилам ПДД</w:t>
      </w:r>
    </w:p>
    <w:p w:rsidR="0003437D" w:rsidRDefault="0003437D">
      <w:bookmarkStart w:id="0" w:name="_GoBack"/>
      <w:bookmarkEnd w:id="0"/>
    </w:p>
    <w:sectPr w:rsidR="0003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0AA"/>
    <w:multiLevelType w:val="hybridMultilevel"/>
    <w:tmpl w:val="E878E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61DB7"/>
    <w:multiLevelType w:val="hybridMultilevel"/>
    <w:tmpl w:val="4FF0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7"/>
    <w:rsid w:val="0003437D"/>
    <w:rsid w:val="001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B69E-989E-4E19-BD10-ADC172C4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2020-07-28T06:33:00Z</dcterms:created>
  <dcterms:modified xsi:type="dcterms:W3CDTF">2020-07-28T06:34:00Z</dcterms:modified>
</cp:coreProperties>
</file>