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18" w:rsidRPr="00C621F1" w:rsidRDefault="00C621F1" w:rsidP="00C621F1">
      <w:pPr>
        <w:jc w:val="center"/>
        <w:rPr>
          <w:rFonts w:ascii="Calibri" w:hAnsi="Calibri" w:cs="Times New Roman"/>
          <w:sz w:val="20"/>
          <w:szCs w:val="20"/>
        </w:rPr>
      </w:pPr>
      <w:r w:rsidRPr="00C621F1">
        <w:rPr>
          <w:rFonts w:ascii="Calibri" w:hAnsi="Calibri" w:cs="Times New Roman"/>
          <w:sz w:val="20"/>
          <w:szCs w:val="20"/>
        </w:rPr>
        <w:t>Государственное бюджетное общеобразовательное учреждение Самарской области</w:t>
      </w:r>
    </w:p>
    <w:p w:rsidR="00C621F1" w:rsidRPr="00C621F1" w:rsidRDefault="00C621F1" w:rsidP="00C621F1">
      <w:pPr>
        <w:pBdr>
          <w:bottom w:val="single" w:sz="12" w:space="1" w:color="auto"/>
        </w:pBdr>
        <w:jc w:val="center"/>
        <w:rPr>
          <w:rFonts w:ascii="Calibri" w:hAnsi="Calibri" w:cs="Times New Roman"/>
          <w:sz w:val="20"/>
          <w:szCs w:val="20"/>
        </w:rPr>
      </w:pPr>
      <w:r w:rsidRPr="00C621F1">
        <w:rPr>
          <w:rFonts w:ascii="Calibri" w:hAnsi="Calibri" w:cs="Times New Roman"/>
          <w:sz w:val="20"/>
          <w:szCs w:val="20"/>
        </w:rPr>
        <w:t>средняя общеобразовательная школа №22 городского округа Чапаевск Самарской области</w:t>
      </w:r>
    </w:p>
    <w:p w:rsidR="00C621F1" w:rsidRPr="00C621F1" w:rsidRDefault="00C621F1" w:rsidP="00C621F1">
      <w:pPr>
        <w:jc w:val="center"/>
        <w:rPr>
          <w:rFonts w:ascii="Calibri" w:hAnsi="Calibri" w:cs="Times New Roman"/>
          <w:sz w:val="20"/>
          <w:szCs w:val="20"/>
        </w:rPr>
      </w:pPr>
    </w:p>
    <w:p w:rsidR="00C621F1" w:rsidRPr="00C621F1" w:rsidRDefault="00C621F1" w:rsidP="00C621F1">
      <w:pPr>
        <w:jc w:val="center"/>
        <w:rPr>
          <w:rFonts w:ascii="Calibri" w:hAnsi="Calibri" w:cs="Times New Roman"/>
          <w:sz w:val="20"/>
          <w:szCs w:val="20"/>
        </w:rPr>
      </w:pPr>
    </w:p>
    <w:p w:rsidR="00C621F1" w:rsidRPr="00C621F1" w:rsidRDefault="00C621F1" w:rsidP="00C621F1">
      <w:pPr>
        <w:jc w:val="center"/>
        <w:rPr>
          <w:rFonts w:ascii="Calibri" w:hAnsi="Calibri" w:cs="Times New Roman"/>
          <w:sz w:val="20"/>
          <w:szCs w:val="20"/>
        </w:rPr>
      </w:pPr>
    </w:p>
    <w:p w:rsidR="00C621F1" w:rsidRPr="00C621F1" w:rsidRDefault="00C621F1" w:rsidP="00C621F1">
      <w:pPr>
        <w:jc w:val="center"/>
        <w:rPr>
          <w:rFonts w:ascii="Calibri" w:hAnsi="Calibri" w:cs="Times New Roman"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21F1" w:rsidRPr="00C621F1" w:rsidTr="00C621F1">
        <w:tc>
          <w:tcPr>
            <w:tcW w:w="4785" w:type="dxa"/>
          </w:tcPr>
          <w:p w:rsidR="00C621F1" w:rsidRPr="00C621F1" w:rsidRDefault="00C621F1" w:rsidP="00C621F1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C621F1" w:rsidRPr="00C621F1" w:rsidRDefault="00C621F1" w:rsidP="00C621F1">
            <w:pPr>
              <w:rPr>
                <w:rFonts w:ascii="Calibri" w:hAnsi="Calibri" w:cs="Times New Roman"/>
                <w:sz w:val="24"/>
                <w:szCs w:val="24"/>
              </w:rPr>
            </w:pPr>
            <w:r w:rsidRPr="00C621F1">
              <w:rPr>
                <w:rFonts w:ascii="Calibri" w:hAnsi="Calibri" w:cs="Times New Roman"/>
                <w:sz w:val="24"/>
                <w:szCs w:val="24"/>
              </w:rPr>
              <w:t>УТВЕРЖДАЮ:</w:t>
            </w:r>
          </w:p>
          <w:p w:rsidR="00C621F1" w:rsidRPr="00C621F1" w:rsidRDefault="00C621F1" w:rsidP="00C621F1">
            <w:pPr>
              <w:rPr>
                <w:rFonts w:ascii="Calibri" w:hAnsi="Calibri" w:cs="Times New Roman"/>
                <w:sz w:val="24"/>
                <w:szCs w:val="24"/>
              </w:rPr>
            </w:pPr>
            <w:r w:rsidRPr="00C621F1">
              <w:rPr>
                <w:rFonts w:ascii="Calibri" w:hAnsi="Calibri" w:cs="Times New Roman"/>
                <w:sz w:val="24"/>
                <w:szCs w:val="24"/>
              </w:rPr>
              <w:t>Директор ГБОУ СОШ №22 г.о. Чапаевск</w:t>
            </w:r>
          </w:p>
          <w:p w:rsidR="00C621F1" w:rsidRPr="00C621F1" w:rsidRDefault="00C621F1" w:rsidP="00C621F1">
            <w:pPr>
              <w:rPr>
                <w:rFonts w:ascii="Calibri" w:hAnsi="Calibri" w:cs="Times New Roman"/>
                <w:sz w:val="20"/>
                <w:szCs w:val="20"/>
              </w:rPr>
            </w:pPr>
            <w:r w:rsidRPr="00C621F1">
              <w:rPr>
                <w:rFonts w:ascii="Calibri" w:hAnsi="Calibri" w:cs="Times New Roman"/>
                <w:sz w:val="24"/>
                <w:szCs w:val="24"/>
              </w:rPr>
              <w:t>___________________ М.Ю. Уваровский</w:t>
            </w:r>
          </w:p>
        </w:tc>
      </w:tr>
    </w:tbl>
    <w:p w:rsidR="00C621F1" w:rsidRPr="00C621F1" w:rsidRDefault="00C621F1" w:rsidP="00C621F1">
      <w:pPr>
        <w:jc w:val="center"/>
        <w:rPr>
          <w:rFonts w:asciiTheme="minorHAnsi" w:hAnsiTheme="minorHAnsi" w:cs="Times New Roman"/>
          <w:sz w:val="20"/>
          <w:szCs w:val="20"/>
        </w:rPr>
      </w:pPr>
    </w:p>
    <w:p w:rsidR="000D7980" w:rsidRPr="00C621F1" w:rsidRDefault="000D7980" w:rsidP="000D7980">
      <w:pPr>
        <w:pStyle w:val="a4"/>
        <w:shd w:val="clear" w:color="auto" w:fill="auto"/>
        <w:spacing w:line="240" w:lineRule="auto"/>
        <w:ind w:firstLine="709"/>
        <w:jc w:val="center"/>
        <w:rPr>
          <w:rFonts w:eastAsia="Calibri" w:cs="Times New Roman"/>
          <w:b/>
          <w:caps/>
          <w:sz w:val="28"/>
          <w:szCs w:val="24"/>
        </w:rPr>
      </w:pPr>
    </w:p>
    <w:p w:rsidR="00D70918" w:rsidRDefault="00D70918" w:rsidP="000D7980">
      <w:pPr>
        <w:pStyle w:val="a4"/>
        <w:shd w:val="clear" w:color="auto" w:fill="auto"/>
        <w:spacing w:line="240" w:lineRule="auto"/>
        <w:ind w:firstLine="709"/>
        <w:jc w:val="center"/>
        <w:rPr>
          <w:rFonts w:ascii="Calibri" w:eastAsia="Calibri" w:hAnsi="Calibri" w:cs="Times New Roman"/>
          <w:b/>
          <w:caps/>
          <w:sz w:val="28"/>
          <w:szCs w:val="24"/>
        </w:rPr>
      </w:pPr>
    </w:p>
    <w:p w:rsidR="00C621F1" w:rsidRDefault="00C621F1" w:rsidP="000D7980">
      <w:pPr>
        <w:pStyle w:val="a4"/>
        <w:shd w:val="clear" w:color="auto" w:fill="auto"/>
        <w:spacing w:line="240" w:lineRule="auto"/>
        <w:ind w:firstLine="709"/>
        <w:jc w:val="center"/>
        <w:rPr>
          <w:rFonts w:ascii="Calibri" w:eastAsia="Calibri" w:hAnsi="Calibri" w:cs="Times New Roman"/>
          <w:b/>
          <w:caps/>
          <w:sz w:val="28"/>
          <w:szCs w:val="24"/>
        </w:rPr>
      </w:pPr>
    </w:p>
    <w:p w:rsidR="00C621F1" w:rsidRDefault="00C621F1" w:rsidP="000D7980">
      <w:pPr>
        <w:pStyle w:val="a4"/>
        <w:shd w:val="clear" w:color="auto" w:fill="auto"/>
        <w:spacing w:line="240" w:lineRule="auto"/>
        <w:ind w:firstLine="709"/>
        <w:jc w:val="center"/>
        <w:rPr>
          <w:rFonts w:ascii="Calibri" w:eastAsia="Calibri" w:hAnsi="Calibri" w:cs="Times New Roman"/>
          <w:b/>
          <w:caps/>
          <w:sz w:val="28"/>
          <w:szCs w:val="24"/>
        </w:rPr>
      </w:pPr>
    </w:p>
    <w:p w:rsidR="00C621F1" w:rsidRDefault="00C621F1" w:rsidP="000D7980">
      <w:pPr>
        <w:pStyle w:val="a4"/>
        <w:shd w:val="clear" w:color="auto" w:fill="auto"/>
        <w:spacing w:line="240" w:lineRule="auto"/>
        <w:ind w:firstLine="709"/>
        <w:jc w:val="center"/>
        <w:rPr>
          <w:rFonts w:ascii="Calibri" w:eastAsia="Calibri" w:hAnsi="Calibri" w:cs="Times New Roman"/>
          <w:b/>
          <w:caps/>
          <w:sz w:val="28"/>
          <w:szCs w:val="24"/>
        </w:rPr>
      </w:pPr>
    </w:p>
    <w:p w:rsidR="00C621F1" w:rsidRDefault="00C621F1" w:rsidP="000D7980">
      <w:pPr>
        <w:pStyle w:val="a4"/>
        <w:shd w:val="clear" w:color="auto" w:fill="auto"/>
        <w:spacing w:line="240" w:lineRule="auto"/>
        <w:ind w:firstLine="709"/>
        <w:jc w:val="center"/>
        <w:rPr>
          <w:rFonts w:ascii="Calibri" w:eastAsia="Calibri" w:hAnsi="Calibri" w:cs="Times New Roman"/>
          <w:b/>
          <w:caps/>
          <w:sz w:val="28"/>
          <w:szCs w:val="24"/>
        </w:rPr>
      </w:pPr>
    </w:p>
    <w:p w:rsidR="00C621F1" w:rsidRDefault="00C621F1" w:rsidP="000D7980">
      <w:pPr>
        <w:pStyle w:val="a4"/>
        <w:shd w:val="clear" w:color="auto" w:fill="auto"/>
        <w:spacing w:line="240" w:lineRule="auto"/>
        <w:ind w:firstLine="709"/>
        <w:jc w:val="center"/>
        <w:rPr>
          <w:rFonts w:ascii="Calibri" w:eastAsia="Calibri" w:hAnsi="Calibri" w:cs="Times New Roman"/>
          <w:b/>
          <w:caps/>
          <w:sz w:val="28"/>
          <w:szCs w:val="24"/>
        </w:rPr>
      </w:pPr>
    </w:p>
    <w:p w:rsidR="00C621F1" w:rsidRDefault="00C621F1" w:rsidP="000D7980">
      <w:pPr>
        <w:pStyle w:val="a4"/>
        <w:shd w:val="clear" w:color="auto" w:fill="auto"/>
        <w:spacing w:line="240" w:lineRule="auto"/>
        <w:ind w:firstLine="709"/>
        <w:jc w:val="center"/>
        <w:rPr>
          <w:rFonts w:ascii="Calibri" w:eastAsia="Calibri" w:hAnsi="Calibri" w:cs="Times New Roman"/>
          <w:b/>
          <w:caps/>
          <w:sz w:val="28"/>
          <w:szCs w:val="24"/>
        </w:rPr>
      </w:pPr>
    </w:p>
    <w:p w:rsidR="00C621F1" w:rsidRDefault="00C621F1" w:rsidP="000D7980">
      <w:pPr>
        <w:pStyle w:val="a4"/>
        <w:shd w:val="clear" w:color="auto" w:fill="auto"/>
        <w:spacing w:line="240" w:lineRule="auto"/>
        <w:ind w:firstLine="709"/>
        <w:jc w:val="center"/>
        <w:rPr>
          <w:rFonts w:ascii="Calibri" w:eastAsia="Calibri" w:hAnsi="Calibri" w:cs="Times New Roman"/>
          <w:b/>
          <w:caps/>
          <w:sz w:val="28"/>
          <w:szCs w:val="24"/>
        </w:rPr>
      </w:pPr>
    </w:p>
    <w:p w:rsidR="00D70918" w:rsidRPr="00C621F1" w:rsidRDefault="00C621F1" w:rsidP="00C621F1">
      <w:pPr>
        <w:pStyle w:val="a4"/>
        <w:shd w:val="clear" w:color="auto" w:fill="auto"/>
        <w:spacing w:line="240" w:lineRule="auto"/>
        <w:ind w:firstLine="709"/>
        <w:jc w:val="center"/>
        <w:rPr>
          <w:rFonts w:ascii="Calibri" w:eastAsia="Calibri" w:hAnsi="Calibri" w:cs="Times New Roman"/>
          <w:b/>
          <w:caps/>
          <w:sz w:val="80"/>
          <w:szCs w:val="80"/>
        </w:rPr>
      </w:pPr>
      <w:r w:rsidRPr="00C621F1">
        <w:rPr>
          <w:rFonts w:ascii="Calibri" w:eastAsia="Calibri" w:hAnsi="Calibri" w:cs="Times New Roman"/>
          <w:b/>
          <w:caps/>
          <w:sz w:val="80"/>
          <w:szCs w:val="80"/>
        </w:rPr>
        <w:t>ПОЛОЖЕНИЕ</w:t>
      </w:r>
    </w:p>
    <w:p w:rsidR="00C621F1" w:rsidRPr="00C621F1" w:rsidRDefault="00C621F1" w:rsidP="00C621F1">
      <w:pPr>
        <w:pStyle w:val="a4"/>
        <w:shd w:val="clear" w:color="auto" w:fill="auto"/>
        <w:spacing w:line="240" w:lineRule="auto"/>
        <w:ind w:firstLine="709"/>
        <w:jc w:val="center"/>
        <w:rPr>
          <w:rFonts w:ascii="Calibri" w:eastAsia="Calibri" w:hAnsi="Calibri" w:cs="Times New Roman"/>
          <w:b/>
          <w:caps/>
          <w:sz w:val="80"/>
          <w:szCs w:val="80"/>
        </w:rPr>
      </w:pPr>
      <w:r>
        <w:rPr>
          <w:rFonts w:ascii="Calibri" w:eastAsia="Calibri" w:hAnsi="Calibri" w:cs="Times New Roman"/>
          <w:b/>
          <w:sz w:val="80"/>
          <w:szCs w:val="80"/>
        </w:rPr>
        <w:t xml:space="preserve">о школьной </w:t>
      </w:r>
      <w:r w:rsidRPr="00C621F1">
        <w:rPr>
          <w:rFonts w:ascii="Calibri" w:eastAsia="Calibri" w:hAnsi="Calibri" w:cs="Times New Roman"/>
          <w:b/>
          <w:sz w:val="80"/>
          <w:szCs w:val="80"/>
        </w:rPr>
        <w:t>библиотеке</w:t>
      </w:r>
    </w:p>
    <w:p w:rsidR="00D70918" w:rsidRDefault="00D70918" w:rsidP="000D7980">
      <w:pPr>
        <w:pStyle w:val="a4"/>
        <w:shd w:val="clear" w:color="auto" w:fill="auto"/>
        <w:spacing w:line="240" w:lineRule="auto"/>
        <w:ind w:firstLine="709"/>
        <w:jc w:val="center"/>
        <w:rPr>
          <w:rFonts w:ascii="Calibri" w:eastAsia="Calibri" w:hAnsi="Calibri" w:cs="Times New Roman"/>
          <w:b/>
          <w:caps/>
          <w:sz w:val="28"/>
          <w:szCs w:val="24"/>
        </w:rPr>
      </w:pPr>
    </w:p>
    <w:p w:rsidR="00D70918" w:rsidRPr="00D70918" w:rsidRDefault="00D70918" w:rsidP="000D7980">
      <w:pPr>
        <w:pStyle w:val="a4"/>
        <w:shd w:val="clear" w:color="auto" w:fill="auto"/>
        <w:spacing w:line="240" w:lineRule="auto"/>
        <w:ind w:firstLine="709"/>
        <w:jc w:val="center"/>
        <w:rPr>
          <w:rFonts w:ascii="Calibri" w:eastAsia="Calibri" w:hAnsi="Calibri" w:cs="Times New Roman"/>
          <w:b/>
          <w:caps/>
          <w:sz w:val="56"/>
          <w:szCs w:val="56"/>
        </w:rPr>
      </w:pPr>
    </w:p>
    <w:p w:rsidR="00D70918" w:rsidRPr="00D70918" w:rsidRDefault="00D70918" w:rsidP="000D7980">
      <w:pPr>
        <w:pStyle w:val="a4"/>
        <w:shd w:val="clear" w:color="auto" w:fill="auto"/>
        <w:spacing w:line="240" w:lineRule="auto"/>
        <w:ind w:firstLine="709"/>
        <w:jc w:val="center"/>
        <w:rPr>
          <w:rFonts w:ascii="Calibri" w:eastAsia="Calibri" w:hAnsi="Calibri" w:cs="Times New Roman"/>
          <w:b/>
          <w:caps/>
          <w:sz w:val="56"/>
          <w:szCs w:val="56"/>
        </w:rPr>
      </w:pPr>
    </w:p>
    <w:p w:rsidR="00D70918" w:rsidRDefault="00D70918" w:rsidP="000D7980">
      <w:pPr>
        <w:pStyle w:val="a4"/>
        <w:shd w:val="clear" w:color="auto" w:fill="auto"/>
        <w:spacing w:line="240" w:lineRule="auto"/>
        <w:ind w:firstLine="709"/>
        <w:jc w:val="center"/>
        <w:rPr>
          <w:rFonts w:ascii="Calibri" w:eastAsia="Calibri" w:hAnsi="Calibri" w:cs="Times New Roman"/>
          <w:b/>
          <w:caps/>
          <w:sz w:val="28"/>
          <w:szCs w:val="24"/>
        </w:rPr>
      </w:pPr>
    </w:p>
    <w:p w:rsidR="00D70918" w:rsidRDefault="00D70918" w:rsidP="000D7980">
      <w:pPr>
        <w:pStyle w:val="a4"/>
        <w:shd w:val="clear" w:color="auto" w:fill="auto"/>
        <w:spacing w:line="240" w:lineRule="auto"/>
        <w:ind w:firstLine="709"/>
        <w:jc w:val="center"/>
        <w:rPr>
          <w:rFonts w:ascii="Calibri" w:eastAsia="Calibri" w:hAnsi="Calibri" w:cs="Times New Roman"/>
          <w:b/>
          <w:caps/>
          <w:sz w:val="28"/>
          <w:szCs w:val="24"/>
        </w:rPr>
      </w:pPr>
    </w:p>
    <w:p w:rsidR="00D70918" w:rsidRDefault="00D70918" w:rsidP="000D7980">
      <w:pPr>
        <w:pStyle w:val="a4"/>
        <w:shd w:val="clear" w:color="auto" w:fill="auto"/>
        <w:spacing w:line="240" w:lineRule="auto"/>
        <w:ind w:firstLine="709"/>
        <w:jc w:val="center"/>
        <w:rPr>
          <w:rFonts w:ascii="Calibri" w:eastAsia="Calibri" w:hAnsi="Calibri" w:cs="Times New Roman"/>
          <w:b/>
          <w:caps/>
          <w:sz w:val="28"/>
          <w:szCs w:val="24"/>
        </w:rPr>
      </w:pPr>
    </w:p>
    <w:p w:rsidR="00D70918" w:rsidRDefault="00D70918" w:rsidP="000D7980">
      <w:pPr>
        <w:pStyle w:val="a4"/>
        <w:shd w:val="clear" w:color="auto" w:fill="auto"/>
        <w:spacing w:line="240" w:lineRule="auto"/>
        <w:ind w:firstLine="709"/>
        <w:jc w:val="center"/>
        <w:rPr>
          <w:rFonts w:ascii="Calibri" w:eastAsia="Calibri" w:hAnsi="Calibri" w:cs="Times New Roman"/>
          <w:b/>
          <w:caps/>
          <w:sz w:val="28"/>
          <w:szCs w:val="24"/>
        </w:rPr>
      </w:pPr>
    </w:p>
    <w:p w:rsidR="00D70918" w:rsidRDefault="00D70918" w:rsidP="000D7980">
      <w:pPr>
        <w:pStyle w:val="a4"/>
        <w:shd w:val="clear" w:color="auto" w:fill="auto"/>
        <w:spacing w:line="240" w:lineRule="auto"/>
        <w:ind w:firstLine="709"/>
        <w:jc w:val="center"/>
        <w:rPr>
          <w:rFonts w:ascii="Calibri" w:eastAsia="Calibri" w:hAnsi="Calibri" w:cs="Times New Roman"/>
          <w:b/>
          <w:caps/>
          <w:sz w:val="28"/>
          <w:szCs w:val="24"/>
        </w:rPr>
      </w:pPr>
    </w:p>
    <w:p w:rsidR="00D70918" w:rsidRDefault="00D70918" w:rsidP="000D7980">
      <w:pPr>
        <w:pStyle w:val="a4"/>
        <w:shd w:val="clear" w:color="auto" w:fill="auto"/>
        <w:spacing w:line="240" w:lineRule="auto"/>
        <w:ind w:firstLine="709"/>
        <w:jc w:val="center"/>
        <w:rPr>
          <w:rFonts w:ascii="Calibri" w:eastAsia="Calibri" w:hAnsi="Calibri" w:cs="Times New Roman"/>
          <w:b/>
          <w:caps/>
          <w:sz w:val="28"/>
          <w:szCs w:val="24"/>
        </w:rPr>
      </w:pPr>
    </w:p>
    <w:p w:rsidR="00D70918" w:rsidRDefault="00D70918" w:rsidP="000D7980">
      <w:pPr>
        <w:pStyle w:val="a4"/>
        <w:shd w:val="clear" w:color="auto" w:fill="auto"/>
        <w:spacing w:line="240" w:lineRule="auto"/>
        <w:ind w:firstLine="709"/>
        <w:jc w:val="center"/>
        <w:rPr>
          <w:rFonts w:ascii="Calibri" w:eastAsia="Calibri" w:hAnsi="Calibri" w:cs="Times New Roman"/>
          <w:b/>
          <w:caps/>
          <w:sz w:val="28"/>
          <w:szCs w:val="24"/>
        </w:rPr>
      </w:pPr>
    </w:p>
    <w:p w:rsidR="0085423E" w:rsidRDefault="0085423E" w:rsidP="00C621F1">
      <w:pPr>
        <w:pStyle w:val="a4"/>
        <w:shd w:val="clear" w:color="auto" w:fill="auto"/>
        <w:spacing w:line="240" w:lineRule="auto"/>
        <w:ind w:firstLine="0"/>
        <w:rPr>
          <w:rFonts w:ascii="Calibri" w:eastAsia="Calibri" w:hAnsi="Calibri" w:cs="Times New Roman"/>
          <w:b/>
          <w:caps/>
          <w:sz w:val="28"/>
          <w:szCs w:val="24"/>
        </w:rPr>
      </w:pPr>
    </w:p>
    <w:p w:rsidR="00C621F1" w:rsidRDefault="00C621F1" w:rsidP="00C621F1">
      <w:pPr>
        <w:pStyle w:val="a4"/>
        <w:shd w:val="clear" w:color="auto" w:fill="auto"/>
        <w:spacing w:line="240" w:lineRule="auto"/>
        <w:ind w:firstLine="0"/>
        <w:rPr>
          <w:rFonts w:ascii="Calibri" w:eastAsia="Calibri" w:hAnsi="Calibri" w:cs="Times New Roman"/>
          <w:b/>
          <w:caps/>
          <w:sz w:val="28"/>
          <w:szCs w:val="24"/>
        </w:rPr>
      </w:pPr>
    </w:p>
    <w:p w:rsidR="00C621F1" w:rsidRDefault="00C621F1" w:rsidP="00C621F1">
      <w:pPr>
        <w:pStyle w:val="a4"/>
        <w:shd w:val="clear" w:color="auto" w:fill="auto"/>
        <w:spacing w:line="240" w:lineRule="auto"/>
        <w:ind w:firstLine="0"/>
        <w:rPr>
          <w:rFonts w:ascii="Calibri" w:eastAsia="Calibri" w:hAnsi="Calibri" w:cs="Times New Roman"/>
          <w:b/>
          <w:caps/>
          <w:sz w:val="28"/>
          <w:szCs w:val="24"/>
        </w:rPr>
      </w:pPr>
    </w:p>
    <w:p w:rsidR="00C621F1" w:rsidRDefault="00C621F1" w:rsidP="00C621F1">
      <w:pPr>
        <w:pStyle w:val="a4"/>
        <w:shd w:val="clear" w:color="auto" w:fill="auto"/>
        <w:spacing w:line="240" w:lineRule="auto"/>
        <w:ind w:firstLine="0"/>
        <w:rPr>
          <w:rFonts w:ascii="Calibri" w:eastAsia="Calibri" w:hAnsi="Calibri" w:cs="Times New Roman"/>
          <w:b/>
          <w:caps/>
          <w:sz w:val="28"/>
          <w:szCs w:val="24"/>
        </w:rPr>
      </w:pPr>
    </w:p>
    <w:p w:rsidR="00C621F1" w:rsidRDefault="00C621F1" w:rsidP="00C621F1">
      <w:pPr>
        <w:pStyle w:val="a4"/>
        <w:shd w:val="clear" w:color="auto" w:fill="auto"/>
        <w:spacing w:line="240" w:lineRule="auto"/>
        <w:ind w:firstLine="0"/>
        <w:rPr>
          <w:rFonts w:ascii="Calibri" w:eastAsia="Calibri" w:hAnsi="Calibri" w:cs="Times New Roman"/>
          <w:b/>
          <w:caps/>
          <w:sz w:val="28"/>
          <w:szCs w:val="24"/>
        </w:rPr>
      </w:pPr>
    </w:p>
    <w:p w:rsidR="00C621F1" w:rsidRDefault="00C621F1" w:rsidP="00C621F1">
      <w:pPr>
        <w:pStyle w:val="a4"/>
        <w:shd w:val="clear" w:color="auto" w:fill="auto"/>
        <w:spacing w:line="240" w:lineRule="auto"/>
        <w:ind w:firstLine="0"/>
        <w:rPr>
          <w:rFonts w:ascii="Calibri" w:eastAsia="Calibri" w:hAnsi="Calibri" w:cs="Times New Roman"/>
          <w:b/>
          <w:caps/>
          <w:sz w:val="28"/>
          <w:szCs w:val="24"/>
        </w:rPr>
      </w:pPr>
    </w:p>
    <w:p w:rsidR="00C621F1" w:rsidRDefault="00C621F1" w:rsidP="00C621F1">
      <w:pPr>
        <w:pStyle w:val="a4"/>
        <w:shd w:val="clear" w:color="auto" w:fill="auto"/>
        <w:spacing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423E" w:rsidRDefault="0085423E" w:rsidP="000D7980">
      <w:pPr>
        <w:pStyle w:val="a4"/>
        <w:shd w:val="clear" w:color="auto" w:fill="auto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7980" w:rsidRPr="00F5409B" w:rsidRDefault="000D7980" w:rsidP="00F5409B">
      <w:pPr>
        <w:pStyle w:val="a4"/>
        <w:shd w:val="clear" w:color="auto" w:fill="auto"/>
        <w:spacing w:line="240" w:lineRule="auto"/>
        <w:ind w:firstLine="0"/>
        <w:rPr>
          <w:rFonts w:ascii="Calibri" w:eastAsia="Calibri" w:hAnsi="Calibri" w:cs="Times New Roman"/>
          <w:b/>
          <w:sz w:val="24"/>
          <w:szCs w:val="24"/>
        </w:rPr>
      </w:pPr>
      <w:r w:rsidRPr="00F5409B">
        <w:rPr>
          <w:rFonts w:ascii="Calibri" w:eastAsia="Calibri" w:hAnsi="Calibri" w:cs="Times New Roman"/>
          <w:b/>
          <w:sz w:val="24"/>
          <w:szCs w:val="24"/>
        </w:rPr>
        <w:lastRenderedPageBreak/>
        <w:t>1. ОБЩИЕ ПОЛОЖЕНИЯ</w:t>
      </w:r>
    </w:p>
    <w:p w:rsidR="000D7980" w:rsidRPr="00F5409B" w:rsidRDefault="000D7980" w:rsidP="000D7980">
      <w:pPr>
        <w:pStyle w:val="a4"/>
        <w:shd w:val="clear" w:color="auto" w:fill="auto"/>
        <w:spacing w:line="240" w:lineRule="auto"/>
        <w:ind w:firstLine="709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A3A1C" w:rsidRPr="00F5409B" w:rsidRDefault="00C621F1" w:rsidP="00C621F1">
      <w:pPr>
        <w:jc w:val="both"/>
        <w:rPr>
          <w:rFonts w:ascii="Calibri" w:hAnsi="Calibri" w:cs="Times New Roman"/>
        </w:rPr>
      </w:pPr>
      <w:r w:rsidRPr="00F5409B">
        <w:rPr>
          <w:rFonts w:ascii="Calibri" w:hAnsi="Calibri" w:cs="Times New Roman"/>
        </w:rPr>
        <w:t>1.1.</w:t>
      </w:r>
      <w:r w:rsidR="00BA3A1C" w:rsidRPr="00F5409B">
        <w:rPr>
          <w:rFonts w:ascii="Calibri" w:hAnsi="Calibri" w:cs="Times New Roman"/>
        </w:rPr>
        <w:t xml:space="preserve">Настоящее Положение разработано на основе Федерального закона Российской Федерации от 29 декабря 2012 г. № 273-ФЗ «Об образовании в Российской Федерации», Закона «О библиотечном деле», на основании Приказа от 1 марта 2004 г. № 2/2 «Об основных направлениях совершенствования деятельности библиотеки учреждений общего образования РФ», в соответствии с ФГОС, СанПиН, Устава образовательного учреждения; на основании Федерального закона № 114-ФЗ «О противодействии экстремистской деятельности», в соответствии со статьей 13 Закона о запрещении массового распространения экстремистской литературы; Федерального закона от 29.12.2010 N 436-ФЗ (ред. от 14.10.2014) "О защите детей от информации, причиняющей вред их здоровью и развитию". </w:t>
      </w:r>
    </w:p>
    <w:p w:rsidR="00BA3A1C" w:rsidRPr="00F5409B" w:rsidRDefault="00C621F1" w:rsidP="00C621F1">
      <w:pPr>
        <w:jc w:val="both"/>
        <w:rPr>
          <w:rFonts w:ascii="Calibri" w:hAnsi="Calibri" w:cs="Times New Roman"/>
        </w:rPr>
      </w:pPr>
      <w:r w:rsidRPr="00F5409B">
        <w:rPr>
          <w:rFonts w:ascii="Calibri" w:hAnsi="Calibri" w:cs="Times New Roman"/>
        </w:rPr>
        <w:t xml:space="preserve">1.2. </w:t>
      </w:r>
      <w:r w:rsidR="00BA3A1C" w:rsidRPr="00F5409B">
        <w:rPr>
          <w:rFonts w:ascii="Calibri" w:hAnsi="Calibri" w:cs="Times New Roman"/>
        </w:rPr>
        <w:t xml:space="preserve">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</w:t>
      </w:r>
      <w:r w:rsidR="001A66B1" w:rsidRPr="00F5409B">
        <w:rPr>
          <w:rFonts w:ascii="Calibri" w:hAnsi="Calibri" w:cs="Times New Roman"/>
        </w:rPr>
        <w:t>исполнительных органов субъектов РФ, решениями соответствующего органа управления образованием, Уставом общеобразовательной организации, настоящим Положением.</w:t>
      </w:r>
    </w:p>
    <w:p w:rsidR="000D7980" w:rsidRPr="00F5409B" w:rsidRDefault="00C621F1" w:rsidP="00C621F1">
      <w:pPr>
        <w:jc w:val="both"/>
        <w:rPr>
          <w:rFonts w:ascii="Calibri" w:hAnsi="Calibri" w:cs="Times New Roman"/>
        </w:rPr>
      </w:pPr>
      <w:r w:rsidRPr="00F5409B">
        <w:rPr>
          <w:rFonts w:ascii="Calibri" w:eastAsia="Calibri" w:hAnsi="Calibri" w:cs="Times New Roman"/>
        </w:rPr>
        <w:t>1.3.</w:t>
      </w:r>
      <w:r w:rsidR="000D7980" w:rsidRPr="00F5409B">
        <w:rPr>
          <w:rFonts w:ascii="Calibri" w:eastAsia="Calibri" w:hAnsi="Calibri" w:cs="Times New Roman"/>
        </w:rPr>
        <w:t xml:space="preserve">Библиотека является структурным подразделением </w:t>
      </w:r>
      <w:r w:rsidR="00D70918" w:rsidRPr="00F5409B">
        <w:rPr>
          <w:rFonts w:ascii="Calibri" w:eastAsia="Calibri" w:hAnsi="Calibri" w:cs="Times New Roman"/>
        </w:rPr>
        <w:t>школы</w:t>
      </w:r>
      <w:r w:rsidR="000D7980" w:rsidRPr="00F5409B">
        <w:rPr>
          <w:rFonts w:ascii="Calibri" w:eastAsia="Calibri" w:hAnsi="Calibri" w:cs="Times New Roman"/>
        </w:rPr>
        <w:t xml:space="preserve"> </w:t>
      </w:r>
      <w:r w:rsidR="00BA3A1C" w:rsidRPr="00F5409B">
        <w:rPr>
          <w:rFonts w:ascii="Calibri" w:eastAsia="Calibri" w:hAnsi="Calibri" w:cs="Times New Roman"/>
        </w:rPr>
        <w:t>участвующим в учебно-</w:t>
      </w:r>
      <w:r w:rsidR="000D7980" w:rsidRPr="00F5409B">
        <w:rPr>
          <w:rFonts w:ascii="Calibri" w:eastAsia="Calibri" w:hAnsi="Calibri" w:cs="Times New Roman"/>
        </w:rPr>
        <w:t>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BA3A1C" w:rsidRPr="00F5409B" w:rsidRDefault="00C621F1" w:rsidP="00C621F1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1.4.</w:t>
      </w:r>
      <w:r w:rsidR="00D70918" w:rsidRPr="00F5409B">
        <w:rPr>
          <w:rFonts w:ascii="Calibri" w:eastAsia="Calibri" w:hAnsi="Calibri" w:cs="Times New Roman"/>
          <w:sz w:val="24"/>
          <w:szCs w:val="24"/>
        </w:rPr>
        <w:t>Деятельность библиотеки школы</w:t>
      </w:r>
      <w:r w:rsidR="000D7980" w:rsidRPr="00F5409B">
        <w:rPr>
          <w:rFonts w:ascii="Calibri" w:eastAsia="Calibri" w:hAnsi="Calibri" w:cs="Times New Roman"/>
          <w:sz w:val="24"/>
          <w:szCs w:val="24"/>
        </w:rPr>
        <w:t xml:space="preserve"> (далее - библиотека) отражается в уставе общеобразовательного учреждения. Обеспеченность библиотеки учебными, методическими и справочными документами учитывается при лицензировании общеобразовательного учреждения.</w:t>
      </w:r>
    </w:p>
    <w:p w:rsidR="001A66B1" w:rsidRPr="00F5409B" w:rsidRDefault="00C621F1" w:rsidP="00C621F1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1.5.</w:t>
      </w:r>
      <w:r w:rsidR="000D7980" w:rsidRPr="00F5409B">
        <w:rPr>
          <w:rFonts w:ascii="Calibri" w:eastAsia="Calibri" w:hAnsi="Calibri" w:cs="Times New Roman"/>
          <w:sz w:val="24"/>
          <w:szCs w:val="24"/>
        </w:rPr>
        <w:t xml:space="preserve">Цели библиотеки </w:t>
      </w:r>
      <w:r w:rsidR="00D70918" w:rsidRPr="00F5409B">
        <w:rPr>
          <w:rFonts w:ascii="Calibri" w:eastAsia="Calibri" w:hAnsi="Calibri" w:cs="Times New Roman"/>
          <w:sz w:val="24"/>
          <w:szCs w:val="24"/>
        </w:rPr>
        <w:t>школы № 22</w:t>
      </w:r>
      <w:r w:rsidR="000D7980" w:rsidRPr="00F5409B">
        <w:rPr>
          <w:rFonts w:ascii="Calibri" w:eastAsia="Calibri" w:hAnsi="Calibri" w:cs="Times New Roman"/>
          <w:sz w:val="24"/>
          <w:szCs w:val="24"/>
        </w:rPr>
        <w:t xml:space="preserve">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</w:p>
    <w:p w:rsidR="000D7980" w:rsidRPr="00F5409B" w:rsidRDefault="00C621F1" w:rsidP="00C621F1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1.6.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 Правилами пользования библиотекой, утвержденными руководителем общеобразовательного  учреждения.</w:t>
      </w:r>
    </w:p>
    <w:p w:rsidR="000D7980" w:rsidRPr="00F5409B" w:rsidRDefault="00C621F1" w:rsidP="00C621F1">
      <w:pPr>
        <w:pStyle w:val="a4"/>
        <w:shd w:val="clear" w:color="auto" w:fill="auto"/>
        <w:tabs>
          <w:tab w:val="left" w:pos="1283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1.7.</w:t>
      </w:r>
      <w:r w:rsidR="00D70918" w:rsidRPr="00F5409B">
        <w:rPr>
          <w:rFonts w:ascii="Calibri" w:eastAsia="Calibri" w:hAnsi="Calibri" w:cs="Times New Roman"/>
          <w:sz w:val="24"/>
          <w:szCs w:val="24"/>
        </w:rPr>
        <w:t>Школа</w:t>
      </w:r>
      <w:r w:rsidR="000D7980" w:rsidRPr="00F5409B">
        <w:rPr>
          <w:rFonts w:ascii="Calibri" w:eastAsia="Calibri" w:hAnsi="Calibri" w:cs="Times New Roman"/>
          <w:sz w:val="24"/>
          <w:szCs w:val="24"/>
        </w:rPr>
        <w:t xml:space="preserve"> несет ответственность за доступность и качество библиотечно-информационного обслуживания библиотеки.</w:t>
      </w:r>
    </w:p>
    <w:p w:rsidR="000D7980" w:rsidRPr="00F5409B" w:rsidRDefault="00C621F1" w:rsidP="00C621F1">
      <w:pPr>
        <w:pStyle w:val="a4"/>
        <w:shd w:val="clear" w:color="auto" w:fill="auto"/>
        <w:tabs>
          <w:tab w:val="left" w:pos="1324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1.8.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1A66B1" w:rsidRPr="00F5409B" w:rsidRDefault="00C621F1" w:rsidP="00C621F1">
      <w:pPr>
        <w:jc w:val="both"/>
        <w:rPr>
          <w:rStyle w:val="a9"/>
          <w:rFonts w:ascii="Calibri" w:hAnsi="Calibri" w:cs="Times New Roman"/>
          <w:b w:val="0"/>
        </w:rPr>
      </w:pPr>
      <w:r w:rsidRPr="00F5409B">
        <w:rPr>
          <w:rStyle w:val="a9"/>
          <w:rFonts w:ascii="Calibri" w:hAnsi="Calibri" w:cs="Times New Roman"/>
          <w:b w:val="0"/>
        </w:rPr>
        <w:t>1.9.</w:t>
      </w:r>
      <w:r w:rsidR="001A66B1" w:rsidRPr="00F5409B">
        <w:rPr>
          <w:rStyle w:val="a9"/>
          <w:rFonts w:ascii="Calibri" w:hAnsi="Calibri" w:cs="Times New Roman"/>
          <w:b w:val="0"/>
        </w:rPr>
        <w:t xml:space="preserve">В библиотеке  запрещается издание и распространение печатных, аудио-, аудиовизуальных и иных материалов, содержавших хотя бы один из признаков, предусмотренных частью первой статьи 1 Федерального закона от 25 июля 2002 год №114-ФЗ «О противодействии экстремистской деятельности», не допускается наличие  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национал-социалистической рабочей партии Германии, фашистской партии Италии, публикаций, обосновывающих или оправдывающих национальное  и расовое превосходство либо оправдывающих практику совершения военных или иных преступлений, направленных на полное или частичное </w:t>
      </w:r>
      <w:r w:rsidR="001A66B1" w:rsidRPr="00F5409B">
        <w:rPr>
          <w:rStyle w:val="a9"/>
          <w:rFonts w:ascii="Calibri" w:hAnsi="Calibri" w:cs="Times New Roman"/>
          <w:b w:val="0"/>
        </w:rPr>
        <w:lastRenderedPageBreak/>
        <w:t>уничтожение какой-либо этнической, социальной, расовой, национальной или религиозной группы.</w:t>
      </w:r>
    </w:p>
    <w:p w:rsidR="001A66B1" w:rsidRPr="00F5409B" w:rsidRDefault="001A66B1" w:rsidP="00C621F1">
      <w:pPr>
        <w:jc w:val="both"/>
        <w:rPr>
          <w:rStyle w:val="a9"/>
          <w:rFonts w:ascii="Calibri" w:hAnsi="Calibri" w:cs="Times New Roman"/>
          <w:b w:val="0"/>
        </w:rPr>
      </w:pPr>
      <w:r w:rsidRPr="00F5409B">
        <w:rPr>
          <w:rStyle w:val="a9"/>
          <w:rFonts w:ascii="Calibri" w:hAnsi="Calibri" w:cs="Times New Roman"/>
          <w:b w:val="0"/>
        </w:rPr>
        <w:t xml:space="preserve">Кроме того, к таким материалом, в соответствии со ст. 13 Федерального закона от 25.07.2002 г. №114 – ФЗ относятся: </w:t>
      </w:r>
    </w:p>
    <w:p w:rsidR="001A66B1" w:rsidRPr="00F5409B" w:rsidRDefault="001A66B1" w:rsidP="00C621F1">
      <w:pPr>
        <w:jc w:val="both"/>
        <w:rPr>
          <w:rStyle w:val="a9"/>
          <w:rFonts w:ascii="Calibri" w:hAnsi="Calibri" w:cs="Times New Roman"/>
          <w:b w:val="0"/>
        </w:rPr>
      </w:pPr>
      <w:r w:rsidRPr="00F5409B">
        <w:rPr>
          <w:rStyle w:val="a9"/>
          <w:rFonts w:ascii="Calibri" w:hAnsi="Calibri" w:cs="Times New Roman"/>
          <w:b w:val="0"/>
        </w:rPr>
        <w:t>а) официальные материалы запрещенных  экстремистских организаций;</w:t>
      </w:r>
    </w:p>
    <w:p w:rsidR="001A66B1" w:rsidRPr="00F5409B" w:rsidRDefault="001A66B1" w:rsidP="00C621F1">
      <w:pPr>
        <w:jc w:val="both"/>
        <w:rPr>
          <w:rStyle w:val="a9"/>
          <w:rFonts w:ascii="Calibri" w:hAnsi="Calibri" w:cs="Times New Roman"/>
          <w:b w:val="0"/>
        </w:rPr>
      </w:pPr>
      <w:r w:rsidRPr="00F5409B">
        <w:rPr>
          <w:rStyle w:val="a9"/>
          <w:rFonts w:ascii="Calibri" w:hAnsi="Calibri" w:cs="Times New Roman"/>
          <w:b w:val="0"/>
        </w:rPr>
        <w:t>б) материалы, авторами которых являются лица, осужденные в соответствии с  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1A66B1" w:rsidRPr="00F5409B" w:rsidRDefault="001A66B1" w:rsidP="00C621F1">
      <w:pPr>
        <w:jc w:val="both"/>
        <w:rPr>
          <w:rStyle w:val="a9"/>
          <w:rFonts w:ascii="Calibri" w:hAnsi="Calibri" w:cs="Times New Roman"/>
          <w:b w:val="0"/>
        </w:rPr>
      </w:pPr>
      <w:r w:rsidRPr="00F5409B">
        <w:rPr>
          <w:rStyle w:val="a9"/>
          <w:rFonts w:ascii="Calibri" w:hAnsi="Calibri" w:cs="Times New Roman"/>
          <w:b w:val="0"/>
        </w:rPr>
        <w:t>в) любые иные, в том числе анонимные, материалы, содержащие признаки, предусмотренные частью первой  статьи 1 настоящего Федерального закона.</w:t>
      </w:r>
    </w:p>
    <w:p w:rsidR="001A66B1" w:rsidRPr="00F5409B" w:rsidRDefault="00C621F1" w:rsidP="00C621F1">
      <w:pPr>
        <w:jc w:val="both"/>
        <w:rPr>
          <w:rStyle w:val="a9"/>
          <w:rFonts w:ascii="Calibri" w:hAnsi="Calibri" w:cs="Times New Roman"/>
          <w:b w:val="0"/>
        </w:rPr>
      </w:pPr>
      <w:r w:rsidRPr="00F5409B">
        <w:rPr>
          <w:rFonts w:ascii="Calibri" w:hAnsi="Calibri" w:cs="Times New Roman"/>
        </w:rPr>
        <w:t>1.10.</w:t>
      </w:r>
      <w:r w:rsidR="001A66B1" w:rsidRPr="00F5409B">
        <w:rPr>
          <w:rFonts w:ascii="Calibri" w:hAnsi="Calibri" w:cs="Times New Roman"/>
        </w:rPr>
        <w:t>Образовательная организация несет ответственность за доступность и качество библиотечно-информационного обслуживания библиотеки.</w:t>
      </w:r>
    </w:p>
    <w:p w:rsidR="001A66B1" w:rsidRPr="00F5409B" w:rsidRDefault="001A66B1" w:rsidP="001A66B1">
      <w:pPr>
        <w:pStyle w:val="a8"/>
        <w:ind w:left="600"/>
        <w:rPr>
          <w:rStyle w:val="a9"/>
          <w:rFonts w:ascii="Calibri" w:hAnsi="Calibri" w:cs="Times New Roman"/>
        </w:rPr>
      </w:pPr>
    </w:p>
    <w:p w:rsidR="000D7980" w:rsidRPr="00F5409B" w:rsidRDefault="000D7980" w:rsidP="00C621F1">
      <w:pPr>
        <w:pStyle w:val="a4"/>
        <w:shd w:val="clear" w:color="auto" w:fill="auto"/>
        <w:tabs>
          <w:tab w:val="left" w:pos="1324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</w:p>
    <w:p w:rsidR="000D7980" w:rsidRPr="00F5409B" w:rsidRDefault="000D7980" w:rsidP="00F5409B">
      <w:pPr>
        <w:pStyle w:val="a4"/>
        <w:shd w:val="clear" w:color="auto" w:fill="auto"/>
        <w:spacing w:line="240" w:lineRule="auto"/>
        <w:ind w:firstLine="0"/>
        <w:rPr>
          <w:rFonts w:ascii="Calibri" w:eastAsia="Calibri" w:hAnsi="Calibri" w:cs="Times New Roman"/>
          <w:b/>
          <w:sz w:val="24"/>
          <w:szCs w:val="24"/>
        </w:rPr>
      </w:pPr>
      <w:r w:rsidRPr="00F5409B">
        <w:rPr>
          <w:rFonts w:ascii="Calibri" w:eastAsia="Calibri" w:hAnsi="Calibri" w:cs="Times New Roman"/>
          <w:b/>
          <w:sz w:val="24"/>
          <w:szCs w:val="24"/>
        </w:rPr>
        <w:t>2. ОСНОВНЫЕ ЗАДАЧИ</w:t>
      </w:r>
    </w:p>
    <w:p w:rsidR="000D7980" w:rsidRPr="00F5409B" w:rsidRDefault="000D7980" w:rsidP="00C621F1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Основными задачами библиотеки являются:</w:t>
      </w:r>
    </w:p>
    <w:p w:rsidR="000D7980" w:rsidRPr="00F5409B" w:rsidRDefault="006762F2" w:rsidP="00C621F1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2.1. О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беспечение участникам образовательного процесса - обучающимся, педагогическим работникам, родителям, (иным законным представителям) обучающихся (далее - пользователям) - доступа к информации, знаниям, идеям, культурным ценностям посредством использования библиотечно-информационных ресурсов лицея на различных носителях: бумажном (книжный фонд, фонд периодических изданий); цифровом (</w:t>
      </w:r>
      <w:r w:rsidR="000D7980" w:rsidRPr="00F5409B">
        <w:rPr>
          <w:rFonts w:ascii="Calibri" w:eastAsia="Calibri" w:hAnsi="Calibri" w:cs="Times New Roman"/>
          <w:sz w:val="24"/>
          <w:szCs w:val="24"/>
          <w:lang w:val="en-US"/>
        </w:rPr>
        <w:t>CD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-диски); и иных носителях;</w:t>
      </w:r>
    </w:p>
    <w:p w:rsidR="000D7980" w:rsidRPr="00F5409B" w:rsidRDefault="006762F2" w:rsidP="00C621F1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2.2. В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0D7980" w:rsidRPr="00F5409B" w:rsidRDefault="006762F2" w:rsidP="00C621F1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2.3. Ф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ормирование навыков независимого библиотечного пользователя: обучение поиску, отбору и критической оценке информации</w:t>
      </w:r>
      <w:r w:rsidR="001A66B1" w:rsidRPr="00F5409B">
        <w:rPr>
          <w:rFonts w:ascii="Calibri" w:eastAsia="Calibri" w:hAnsi="Calibri" w:cs="Times New Roman"/>
          <w:sz w:val="24"/>
          <w:szCs w:val="24"/>
        </w:rPr>
        <w:t xml:space="preserve"> в соответствии с требованиями ФГОС</w:t>
      </w:r>
      <w:r w:rsidR="000D7980" w:rsidRPr="00F5409B">
        <w:rPr>
          <w:rFonts w:ascii="Calibri" w:eastAsia="Calibri" w:hAnsi="Calibri" w:cs="Times New Roman"/>
          <w:sz w:val="24"/>
          <w:szCs w:val="24"/>
        </w:rPr>
        <w:t xml:space="preserve">; </w:t>
      </w:r>
    </w:p>
    <w:p w:rsidR="001A66B1" w:rsidRPr="00F5409B" w:rsidRDefault="006762F2" w:rsidP="00C621F1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2.4. С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овершенствование предоставляемых библиотекой услуг на основе внедрения новых информационных технологий, формировани</w:t>
      </w:r>
      <w:r w:rsidR="001A66B1" w:rsidRPr="00F5409B">
        <w:rPr>
          <w:rFonts w:ascii="Calibri" w:eastAsia="Calibri" w:hAnsi="Calibri" w:cs="Times New Roman"/>
          <w:sz w:val="24"/>
          <w:szCs w:val="24"/>
        </w:rPr>
        <w:t>е комфортной библиотечной среды;</w:t>
      </w:r>
    </w:p>
    <w:p w:rsidR="001A66B1" w:rsidRPr="00F5409B" w:rsidRDefault="006762F2" w:rsidP="00C621F1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2.5. П</w:t>
      </w:r>
      <w:r w:rsidR="001A66B1" w:rsidRPr="00F5409B">
        <w:rPr>
          <w:rFonts w:ascii="Calibri" w:eastAsia="Calibri" w:hAnsi="Calibri" w:cs="Times New Roman"/>
          <w:sz w:val="24"/>
          <w:szCs w:val="24"/>
        </w:rPr>
        <w:t>ополнение и сохранение фондов библиотеки учебно-методическими пособиями, отвечающими требованиями реализации новых ФГОС.</w:t>
      </w:r>
    </w:p>
    <w:p w:rsidR="000D7980" w:rsidRPr="00F5409B" w:rsidRDefault="000D7980" w:rsidP="000D7980">
      <w:pPr>
        <w:pStyle w:val="a4"/>
        <w:shd w:val="clear" w:color="auto" w:fill="auto"/>
        <w:spacing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</w:p>
    <w:p w:rsidR="00032E86" w:rsidRPr="00F5409B" w:rsidRDefault="00032E86" w:rsidP="000D7980">
      <w:pPr>
        <w:pStyle w:val="a4"/>
        <w:shd w:val="clear" w:color="auto" w:fill="auto"/>
        <w:spacing w:line="240" w:lineRule="auto"/>
        <w:ind w:firstLine="709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0D7980" w:rsidRPr="00F5409B" w:rsidRDefault="000D7980" w:rsidP="00F5409B">
      <w:pPr>
        <w:pStyle w:val="a4"/>
        <w:shd w:val="clear" w:color="auto" w:fill="auto"/>
        <w:spacing w:line="240" w:lineRule="auto"/>
        <w:ind w:firstLine="0"/>
        <w:rPr>
          <w:rFonts w:ascii="Calibri" w:eastAsia="Calibri" w:hAnsi="Calibri" w:cs="Times New Roman"/>
          <w:b/>
          <w:sz w:val="24"/>
          <w:szCs w:val="24"/>
        </w:rPr>
      </w:pPr>
      <w:r w:rsidRPr="00F5409B">
        <w:rPr>
          <w:rFonts w:ascii="Calibri" w:eastAsia="Calibri" w:hAnsi="Calibri" w:cs="Times New Roman"/>
          <w:b/>
          <w:sz w:val="24"/>
          <w:szCs w:val="24"/>
        </w:rPr>
        <w:t>3. ОСНОВНЫЕ ФУНКЦИИ</w:t>
      </w:r>
    </w:p>
    <w:p w:rsidR="000D7980" w:rsidRPr="00F5409B" w:rsidRDefault="000D7980" w:rsidP="00F5409B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 xml:space="preserve">Для реализации основных </w:t>
      </w:r>
      <w:r w:rsidR="00F5409B">
        <w:rPr>
          <w:rFonts w:ascii="Calibri" w:eastAsia="Calibri" w:hAnsi="Calibri" w:cs="Times New Roman"/>
          <w:sz w:val="24"/>
          <w:szCs w:val="24"/>
        </w:rPr>
        <w:t>функций</w:t>
      </w:r>
      <w:r w:rsidRPr="00F5409B">
        <w:rPr>
          <w:rFonts w:ascii="Calibri" w:eastAsia="Calibri" w:hAnsi="Calibri" w:cs="Times New Roman"/>
          <w:sz w:val="24"/>
          <w:szCs w:val="24"/>
        </w:rPr>
        <w:t xml:space="preserve"> библиотека:</w:t>
      </w:r>
    </w:p>
    <w:p w:rsidR="000D7980" w:rsidRPr="00F5409B" w:rsidRDefault="006762F2" w:rsidP="00F5409B">
      <w:pPr>
        <w:pStyle w:val="a4"/>
        <w:shd w:val="clear" w:color="auto" w:fill="auto"/>
        <w:tabs>
          <w:tab w:val="left" w:pos="1026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3.1. Ф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ормирует фонд библиотечно-информационных ресурсов</w:t>
      </w:r>
      <w:r w:rsidR="00D70918" w:rsidRPr="00F5409B">
        <w:rPr>
          <w:rFonts w:ascii="Calibri" w:eastAsia="Calibri" w:hAnsi="Calibri" w:cs="Times New Roman"/>
          <w:sz w:val="24"/>
          <w:szCs w:val="24"/>
        </w:rPr>
        <w:t xml:space="preserve"> школы</w:t>
      </w:r>
      <w:r w:rsidR="000D7980" w:rsidRPr="00F5409B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0D7980" w:rsidRPr="00F5409B" w:rsidRDefault="000D7980" w:rsidP="00F5409B">
      <w:pPr>
        <w:pStyle w:val="a4"/>
        <w:shd w:val="clear" w:color="auto" w:fill="auto"/>
        <w:tabs>
          <w:tab w:val="left" w:pos="1026"/>
        </w:tabs>
        <w:spacing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</w:p>
    <w:p w:rsidR="000D7980" w:rsidRPr="00F5409B" w:rsidRDefault="000D7980" w:rsidP="00F5409B">
      <w:pPr>
        <w:pStyle w:val="a4"/>
        <w:numPr>
          <w:ilvl w:val="0"/>
          <w:numId w:val="4"/>
        </w:numPr>
        <w:shd w:val="clear" w:color="auto" w:fill="auto"/>
        <w:tabs>
          <w:tab w:val="left" w:pos="1213"/>
        </w:tabs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комплектует универсальный</w:t>
      </w:r>
      <w:r w:rsidR="00032E86" w:rsidRPr="00F5409B">
        <w:rPr>
          <w:rFonts w:ascii="Calibri" w:eastAsia="Calibri" w:hAnsi="Calibri" w:cs="Times New Roman"/>
          <w:sz w:val="24"/>
          <w:szCs w:val="24"/>
        </w:rPr>
        <w:t xml:space="preserve"> фонд учебными, художественными и</w:t>
      </w:r>
      <w:r w:rsidRPr="00F5409B">
        <w:rPr>
          <w:rFonts w:ascii="Calibri" w:eastAsia="Calibri" w:hAnsi="Calibri" w:cs="Times New Roman"/>
          <w:sz w:val="24"/>
          <w:szCs w:val="24"/>
        </w:rPr>
        <w:t xml:space="preserve"> справочными, документами на традиционных и нетрадиционных носителях информации;</w:t>
      </w:r>
    </w:p>
    <w:p w:rsidR="000D7980" w:rsidRPr="00F5409B" w:rsidRDefault="000D7980" w:rsidP="00F5409B">
      <w:pPr>
        <w:pStyle w:val="a4"/>
        <w:numPr>
          <w:ilvl w:val="0"/>
          <w:numId w:val="5"/>
        </w:numPr>
        <w:shd w:val="clear" w:color="auto" w:fill="auto"/>
        <w:tabs>
          <w:tab w:val="left" w:pos="1450"/>
        </w:tabs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организует и ведет справочно-библиографический аппарат: каталоги (алф</w:t>
      </w:r>
      <w:r w:rsidR="00032E86" w:rsidRPr="00F5409B">
        <w:rPr>
          <w:rFonts w:ascii="Calibri" w:eastAsia="Calibri" w:hAnsi="Calibri" w:cs="Times New Roman"/>
          <w:sz w:val="24"/>
          <w:szCs w:val="24"/>
        </w:rPr>
        <w:t>авитный, систематический)</w:t>
      </w:r>
    </w:p>
    <w:p w:rsidR="000D7980" w:rsidRPr="00F5409B" w:rsidRDefault="000D7980" w:rsidP="00F5409B">
      <w:pPr>
        <w:pStyle w:val="a4"/>
        <w:numPr>
          <w:ilvl w:val="0"/>
          <w:numId w:val="5"/>
        </w:numPr>
        <w:shd w:val="clear" w:color="auto" w:fill="auto"/>
        <w:tabs>
          <w:tab w:val="left" w:pos="1549"/>
        </w:tabs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 xml:space="preserve">разрабатывает рекомендательные библиографические пособия (списки, обзоры, указатели и </w:t>
      </w:r>
      <w:r w:rsidRPr="00F5409B">
        <w:rPr>
          <w:rStyle w:val="Arial"/>
          <w:rFonts w:ascii="Calibri" w:eastAsia="Calibri" w:hAnsi="Calibri" w:cs="Times New Roman"/>
          <w:sz w:val="24"/>
          <w:szCs w:val="24"/>
        </w:rPr>
        <w:t>т.п.)</w:t>
      </w:r>
    </w:p>
    <w:p w:rsidR="000D7980" w:rsidRPr="00F5409B" w:rsidRDefault="000D7980" w:rsidP="00F5409B">
      <w:pPr>
        <w:pStyle w:val="a4"/>
        <w:numPr>
          <w:ilvl w:val="0"/>
          <w:numId w:val="5"/>
        </w:numPr>
        <w:shd w:val="clear" w:color="auto" w:fill="auto"/>
        <w:tabs>
          <w:tab w:val="left" w:pos="1455"/>
        </w:tabs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обеспечивает информирование пользователей об информационной продукции;</w:t>
      </w:r>
    </w:p>
    <w:p w:rsidR="000D7980" w:rsidRPr="00F5409B" w:rsidRDefault="006762F2" w:rsidP="00F5409B">
      <w:pPr>
        <w:pStyle w:val="a4"/>
        <w:shd w:val="clear" w:color="auto" w:fill="auto"/>
        <w:tabs>
          <w:tab w:val="left" w:pos="1026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3.2. О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существляет дифференцированное библиотечно-информационное обслуживание обучающихся:</w:t>
      </w:r>
    </w:p>
    <w:p w:rsidR="000D7980" w:rsidRPr="00F5409B" w:rsidRDefault="000D7980" w:rsidP="00F5409B">
      <w:pPr>
        <w:pStyle w:val="a4"/>
        <w:numPr>
          <w:ilvl w:val="0"/>
          <w:numId w:val="6"/>
        </w:numPr>
        <w:shd w:val="clear" w:color="auto" w:fill="auto"/>
        <w:tabs>
          <w:tab w:val="left" w:pos="1645"/>
        </w:tabs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создает условия для реализации самостоятельности в обучении, познавательной, творческой деятельности;</w:t>
      </w:r>
    </w:p>
    <w:p w:rsidR="000D7980" w:rsidRPr="00F5409B" w:rsidRDefault="000D7980" w:rsidP="00F5409B">
      <w:pPr>
        <w:pStyle w:val="a4"/>
        <w:numPr>
          <w:ilvl w:val="0"/>
          <w:numId w:val="6"/>
        </w:numPr>
        <w:shd w:val="clear" w:color="auto" w:fill="auto"/>
        <w:tabs>
          <w:tab w:val="left" w:pos="1645"/>
        </w:tabs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lastRenderedPageBreak/>
        <w:t>организует обучение навыкам независимого библиотечн</w:t>
      </w:r>
      <w:r w:rsidR="00032E86" w:rsidRPr="00F5409B">
        <w:rPr>
          <w:rFonts w:ascii="Calibri" w:eastAsia="Calibri" w:hAnsi="Calibri" w:cs="Times New Roman"/>
          <w:sz w:val="24"/>
          <w:szCs w:val="24"/>
        </w:rPr>
        <w:t xml:space="preserve">ого пользователя и потребителя </w:t>
      </w:r>
      <w:r w:rsidRPr="00F5409B">
        <w:rPr>
          <w:rFonts w:ascii="Calibri" w:eastAsia="Calibri" w:hAnsi="Calibri" w:cs="Times New Roman"/>
          <w:sz w:val="24"/>
          <w:szCs w:val="24"/>
        </w:rPr>
        <w:t xml:space="preserve"> информации, содействует интеграции комплекса знаний, умений и навыков работы с книгой и информацией;</w:t>
      </w:r>
    </w:p>
    <w:p w:rsidR="000D7980" w:rsidRPr="00F5409B" w:rsidRDefault="000D7980" w:rsidP="00F5409B">
      <w:pPr>
        <w:pStyle w:val="a4"/>
        <w:numPr>
          <w:ilvl w:val="0"/>
          <w:numId w:val="6"/>
        </w:numPr>
        <w:shd w:val="clear" w:color="auto" w:fill="auto"/>
        <w:tabs>
          <w:tab w:val="left" w:pos="1626"/>
        </w:tabs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оказывает информационную поддержку в решении задач, возникающих в процессе их  учебной, самообразовательной и досуговой деятельности;</w:t>
      </w:r>
    </w:p>
    <w:p w:rsidR="000D7980" w:rsidRPr="00F5409B" w:rsidRDefault="000D7980" w:rsidP="00F5409B">
      <w:pPr>
        <w:pStyle w:val="a4"/>
        <w:numPr>
          <w:ilvl w:val="0"/>
          <w:numId w:val="6"/>
        </w:numPr>
        <w:shd w:val="clear" w:color="auto" w:fill="auto"/>
        <w:tabs>
          <w:tab w:val="left" w:pos="1498"/>
        </w:tabs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организует массовые мероприятия, ориентированные на развитие общей и читательской культуры личности, содействует развитию критического мышления;</w:t>
      </w:r>
    </w:p>
    <w:p w:rsidR="000D7980" w:rsidRPr="00F5409B" w:rsidRDefault="000D7980" w:rsidP="00F5409B">
      <w:pPr>
        <w:pStyle w:val="a4"/>
        <w:shd w:val="clear" w:color="auto" w:fill="auto"/>
        <w:spacing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</w:p>
    <w:p w:rsidR="000D7980" w:rsidRPr="00F5409B" w:rsidRDefault="000D7980" w:rsidP="000D7980">
      <w:pPr>
        <w:pStyle w:val="a4"/>
        <w:shd w:val="clear" w:color="auto" w:fill="auto"/>
        <w:spacing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</w:p>
    <w:p w:rsidR="000D7980" w:rsidRPr="00F5409B" w:rsidRDefault="000D7980" w:rsidP="00F5409B">
      <w:pPr>
        <w:pStyle w:val="a4"/>
        <w:shd w:val="clear" w:color="auto" w:fill="auto"/>
        <w:spacing w:line="240" w:lineRule="auto"/>
        <w:ind w:firstLine="0"/>
        <w:rPr>
          <w:rFonts w:ascii="Calibri" w:eastAsia="Calibri" w:hAnsi="Calibri" w:cs="Times New Roman"/>
          <w:b/>
          <w:sz w:val="24"/>
          <w:szCs w:val="24"/>
        </w:rPr>
      </w:pPr>
      <w:r w:rsidRPr="00F5409B">
        <w:rPr>
          <w:rFonts w:ascii="Calibri" w:eastAsia="Calibri" w:hAnsi="Calibri" w:cs="Times New Roman"/>
          <w:b/>
          <w:sz w:val="24"/>
          <w:szCs w:val="24"/>
        </w:rPr>
        <w:t>4. ОРГАНИЗАЦИЯ ДЕЯТЕЛЬНОСТИ БИБЛИОТЕКИ</w:t>
      </w:r>
    </w:p>
    <w:p w:rsidR="000D7980" w:rsidRPr="00F5409B" w:rsidRDefault="006762F2" w:rsidP="006762F2">
      <w:pPr>
        <w:pStyle w:val="a4"/>
        <w:shd w:val="clear" w:color="auto" w:fill="auto"/>
        <w:tabs>
          <w:tab w:val="left" w:pos="1305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4.1.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Структура библиотеки, помимо традиционных отделов (абонемент, читальный зал), включает хранилище для учебников.</w:t>
      </w:r>
    </w:p>
    <w:p w:rsidR="000D7980" w:rsidRPr="00F5409B" w:rsidRDefault="006762F2" w:rsidP="006762F2">
      <w:pPr>
        <w:pStyle w:val="a4"/>
        <w:shd w:val="clear" w:color="auto" w:fill="auto"/>
        <w:tabs>
          <w:tab w:val="left" w:pos="1305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 xml:space="preserve">4.2. 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Библиотечно-информационное обслуживание осущест</w:t>
      </w:r>
      <w:r w:rsidR="00032E86" w:rsidRPr="00F5409B">
        <w:rPr>
          <w:rFonts w:ascii="Calibri" w:eastAsia="Calibri" w:hAnsi="Calibri" w:cs="Times New Roman"/>
          <w:sz w:val="24"/>
          <w:szCs w:val="24"/>
        </w:rPr>
        <w:t>вляется на основе библиотечно-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информационных р</w:t>
      </w:r>
      <w:r w:rsidR="00032E86" w:rsidRPr="00F5409B">
        <w:rPr>
          <w:rFonts w:ascii="Calibri" w:eastAsia="Calibri" w:hAnsi="Calibri" w:cs="Times New Roman"/>
          <w:sz w:val="24"/>
          <w:szCs w:val="24"/>
        </w:rPr>
        <w:t>есурсов в соответствии с учебно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-воспитат</w:t>
      </w:r>
      <w:r w:rsidR="00032E86" w:rsidRPr="00F5409B">
        <w:rPr>
          <w:rFonts w:ascii="Calibri" w:eastAsia="Calibri" w:hAnsi="Calibri" w:cs="Times New Roman"/>
          <w:sz w:val="24"/>
          <w:szCs w:val="24"/>
        </w:rPr>
        <w:t>ельным планом школы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, программами и планом работы библиотеки.</w:t>
      </w:r>
    </w:p>
    <w:p w:rsidR="000D7980" w:rsidRPr="00F5409B" w:rsidRDefault="006762F2" w:rsidP="006762F2">
      <w:pPr>
        <w:pStyle w:val="a4"/>
        <w:shd w:val="clear" w:color="auto" w:fill="auto"/>
        <w:tabs>
          <w:tab w:val="left" w:pos="1305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4.3.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В целях обеспечения модернизации библиотеки в условиях информатизации об</w:t>
      </w:r>
      <w:r w:rsidR="00032E86" w:rsidRPr="00F5409B">
        <w:rPr>
          <w:rFonts w:ascii="Calibri" w:eastAsia="Calibri" w:hAnsi="Calibri" w:cs="Times New Roman"/>
          <w:sz w:val="24"/>
          <w:szCs w:val="24"/>
        </w:rPr>
        <w:t>разования и в пределах средств</w:t>
      </w:r>
      <w:r w:rsidR="000D7980" w:rsidRPr="00F5409B">
        <w:rPr>
          <w:rFonts w:ascii="Calibri" w:eastAsia="Calibri" w:hAnsi="Calibri" w:cs="Times New Roman"/>
          <w:sz w:val="24"/>
          <w:szCs w:val="24"/>
        </w:rPr>
        <w:t xml:space="preserve">, </w:t>
      </w:r>
      <w:r w:rsidR="00032E86" w:rsidRPr="00F5409B">
        <w:rPr>
          <w:rFonts w:ascii="Calibri" w:eastAsia="Calibri" w:hAnsi="Calibri" w:cs="Times New Roman"/>
          <w:sz w:val="24"/>
          <w:szCs w:val="24"/>
        </w:rPr>
        <w:t>школа</w:t>
      </w:r>
      <w:r w:rsidR="000D7980" w:rsidRPr="00F5409B">
        <w:rPr>
          <w:rFonts w:ascii="Calibri" w:eastAsia="Calibri" w:hAnsi="Calibri" w:cs="Times New Roman"/>
          <w:sz w:val="24"/>
          <w:szCs w:val="24"/>
        </w:rPr>
        <w:t xml:space="preserve"> обеспечивает библиотеку:</w:t>
      </w:r>
    </w:p>
    <w:p w:rsidR="000D7980" w:rsidRPr="00F5409B" w:rsidRDefault="000D7980" w:rsidP="00F5409B">
      <w:pPr>
        <w:pStyle w:val="a4"/>
        <w:numPr>
          <w:ilvl w:val="0"/>
          <w:numId w:val="13"/>
        </w:numPr>
        <w:shd w:val="clear" w:color="auto" w:fill="auto"/>
        <w:tabs>
          <w:tab w:val="left" w:leader="hyphen" w:pos="8673"/>
          <w:tab w:val="left" w:leader="hyphen" w:pos="9873"/>
        </w:tabs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необходимыми служебными и производственными помещениями в соответствии со структурой библиотеки</w:t>
      </w:r>
    </w:p>
    <w:p w:rsidR="000D7980" w:rsidRPr="00F5409B" w:rsidRDefault="000D7980" w:rsidP="00F5409B">
      <w:pPr>
        <w:pStyle w:val="a4"/>
        <w:numPr>
          <w:ilvl w:val="0"/>
          <w:numId w:val="13"/>
        </w:numPr>
        <w:shd w:val="clear" w:color="auto" w:fill="auto"/>
        <w:tabs>
          <w:tab w:val="left" w:leader="hyphen" w:pos="8673"/>
          <w:tab w:val="left" w:leader="hyphen" w:pos="9873"/>
        </w:tabs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ремонтом и сервисным обслуживанием техники и оборудования библиотеки;</w:t>
      </w:r>
    </w:p>
    <w:p w:rsidR="000D7980" w:rsidRPr="00F5409B" w:rsidRDefault="000D7980" w:rsidP="00F5409B">
      <w:pPr>
        <w:pStyle w:val="a4"/>
        <w:numPr>
          <w:ilvl w:val="0"/>
          <w:numId w:val="13"/>
        </w:numPr>
        <w:shd w:val="clear" w:color="auto" w:fill="auto"/>
        <w:tabs>
          <w:tab w:val="left" w:leader="hyphen" w:pos="8673"/>
          <w:tab w:val="left" w:leader="hyphen" w:pos="9873"/>
        </w:tabs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библиотечной техникой и канцелярскими принадлежностями.</w:t>
      </w:r>
    </w:p>
    <w:p w:rsidR="000D7980" w:rsidRPr="00F5409B" w:rsidRDefault="000D7980" w:rsidP="006762F2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 xml:space="preserve">4.4. </w:t>
      </w:r>
      <w:r w:rsidR="00032E86" w:rsidRPr="00F5409B">
        <w:rPr>
          <w:rFonts w:ascii="Calibri" w:eastAsia="Calibri" w:hAnsi="Calibri" w:cs="Times New Roman"/>
          <w:sz w:val="24"/>
          <w:szCs w:val="24"/>
        </w:rPr>
        <w:t>Школа</w:t>
      </w:r>
      <w:r w:rsidRPr="00F5409B">
        <w:rPr>
          <w:rFonts w:ascii="Calibri" w:eastAsia="Calibri" w:hAnsi="Calibri" w:cs="Times New Roman"/>
          <w:sz w:val="24"/>
          <w:szCs w:val="24"/>
        </w:rPr>
        <w:t xml:space="preserve"> создает условия для сохранности имущества библиотеки;</w:t>
      </w:r>
    </w:p>
    <w:p w:rsidR="000D7980" w:rsidRPr="00F5409B" w:rsidRDefault="000D7980" w:rsidP="006762F2">
      <w:pPr>
        <w:pStyle w:val="a4"/>
        <w:shd w:val="clear" w:color="auto" w:fill="auto"/>
        <w:tabs>
          <w:tab w:val="left" w:pos="1362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 xml:space="preserve">4.5.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</w:t>
      </w:r>
      <w:r w:rsidR="00032E86" w:rsidRPr="00F5409B">
        <w:rPr>
          <w:rFonts w:ascii="Calibri" w:eastAsia="Calibri" w:hAnsi="Calibri" w:cs="Times New Roman"/>
          <w:sz w:val="24"/>
          <w:szCs w:val="24"/>
        </w:rPr>
        <w:t>директор школы</w:t>
      </w:r>
      <w:r w:rsidRPr="00F5409B">
        <w:rPr>
          <w:rFonts w:ascii="Calibri" w:eastAsia="Calibri" w:hAnsi="Calibri" w:cs="Times New Roman"/>
          <w:sz w:val="24"/>
          <w:szCs w:val="24"/>
        </w:rPr>
        <w:t xml:space="preserve"> в соответствии с уставом учреждения.</w:t>
      </w:r>
    </w:p>
    <w:p w:rsidR="000D7980" w:rsidRPr="00F5409B" w:rsidRDefault="000D7980" w:rsidP="006762F2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4.6. Режим работы библиотеки определяется библиотекарем в соответствии с правилами внутреннего распорядка</w:t>
      </w:r>
      <w:r w:rsidR="00032E86" w:rsidRPr="00F5409B">
        <w:rPr>
          <w:rFonts w:ascii="Calibri" w:eastAsia="Calibri" w:hAnsi="Calibri" w:cs="Times New Roman"/>
          <w:sz w:val="24"/>
          <w:szCs w:val="24"/>
        </w:rPr>
        <w:t xml:space="preserve"> школы</w:t>
      </w:r>
      <w:r w:rsidRPr="00F5409B">
        <w:rPr>
          <w:rFonts w:ascii="Calibri" w:eastAsia="Calibri" w:hAnsi="Calibri" w:cs="Times New Roman"/>
          <w:sz w:val="24"/>
          <w:szCs w:val="24"/>
        </w:rPr>
        <w:t>. При определении режима работы библиотеки предусматривается выделение:</w:t>
      </w:r>
    </w:p>
    <w:p w:rsidR="000D7980" w:rsidRPr="00F5409B" w:rsidRDefault="000D7980" w:rsidP="00F5409B">
      <w:pPr>
        <w:pStyle w:val="a4"/>
        <w:numPr>
          <w:ilvl w:val="0"/>
          <w:numId w:val="14"/>
        </w:numPr>
        <w:shd w:val="clear" w:color="auto" w:fill="auto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двух часов рабочего времени ежедневно на выполнение внутрибиблиотечной работы;</w:t>
      </w:r>
    </w:p>
    <w:p w:rsidR="000D7980" w:rsidRPr="00F5409B" w:rsidRDefault="000D7980" w:rsidP="00F5409B">
      <w:pPr>
        <w:pStyle w:val="a4"/>
        <w:numPr>
          <w:ilvl w:val="0"/>
          <w:numId w:val="14"/>
        </w:numPr>
        <w:shd w:val="clear" w:color="auto" w:fill="auto"/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одного раза в месяц - санитарного дня, в который обслуживание пользователей не производится;</w:t>
      </w:r>
    </w:p>
    <w:p w:rsidR="000D7980" w:rsidRPr="00F5409B" w:rsidRDefault="000D7980" w:rsidP="00F5409B">
      <w:pPr>
        <w:pStyle w:val="a4"/>
        <w:numPr>
          <w:ilvl w:val="0"/>
          <w:numId w:val="14"/>
        </w:numPr>
        <w:shd w:val="clear" w:color="auto" w:fill="auto"/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не менее одного раза в месяц - методического дня.</w:t>
      </w:r>
    </w:p>
    <w:p w:rsidR="000D7980" w:rsidRPr="00F5409B" w:rsidRDefault="000D7980" w:rsidP="006762F2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 xml:space="preserve">4.7. В целях обеспечения рационального использования информационных ресурсов в работе с детьми и юношеством библиотека </w:t>
      </w:r>
      <w:r w:rsidR="00014354" w:rsidRPr="00F5409B">
        <w:rPr>
          <w:rFonts w:ascii="Calibri" w:eastAsia="Calibri" w:hAnsi="Calibri" w:cs="Times New Roman"/>
          <w:sz w:val="24"/>
          <w:szCs w:val="24"/>
        </w:rPr>
        <w:t>школы</w:t>
      </w:r>
      <w:r w:rsidRPr="00F5409B">
        <w:rPr>
          <w:rFonts w:ascii="Calibri" w:eastAsia="Calibri" w:hAnsi="Calibri" w:cs="Times New Roman"/>
          <w:sz w:val="24"/>
          <w:szCs w:val="24"/>
        </w:rPr>
        <w:t xml:space="preserve"> взаимодействует с </w:t>
      </w:r>
      <w:r w:rsidR="00014354" w:rsidRPr="00F5409B">
        <w:rPr>
          <w:rFonts w:ascii="Calibri" w:eastAsia="Calibri" w:hAnsi="Calibri" w:cs="Times New Roman"/>
          <w:sz w:val="24"/>
          <w:szCs w:val="24"/>
        </w:rPr>
        <w:t>Центральной библиотекой им. В. Бондаренко</w:t>
      </w:r>
      <w:r w:rsidRPr="00F5409B">
        <w:rPr>
          <w:rFonts w:ascii="Calibri" w:eastAsia="Calibri" w:hAnsi="Calibri" w:cs="Times New Roman"/>
          <w:sz w:val="24"/>
          <w:szCs w:val="24"/>
        </w:rPr>
        <w:t xml:space="preserve"> и </w:t>
      </w:r>
      <w:r w:rsidR="00014354" w:rsidRPr="00F5409B">
        <w:rPr>
          <w:rFonts w:ascii="Calibri" w:eastAsia="Calibri" w:hAnsi="Calibri" w:cs="Times New Roman"/>
          <w:sz w:val="24"/>
          <w:szCs w:val="24"/>
        </w:rPr>
        <w:t xml:space="preserve"> Библиотекой «Калинушка»</w:t>
      </w:r>
    </w:p>
    <w:p w:rsidR="00014354" w:rsidRPr="00F5409B" w:rsidRDefault="00014354" w:rsidP="000D7980">
      <w:pPr>
        <w:pStyle w:val="a4"/>
        <w:shd w:val="clear" w:color="auto" w:fill="auto"/>
        <w:spacing w:line="240" w:lineRule="auto"/>
        <w:ind w:firstLine="709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0D7980" w:rsidRPr="00F5409B" w:rsidRDefault="000D7980" w:rsidP="00F5409B">
      <w:pPr>
        <w:pStyle w:val="a4"/>
        <w:shd w:val="clear" w:color="auto" w:fill="auto"/>
        <w:spacing w:line="240" w:lineRule="auto"/>
        <w:ind w:firstLine="0"/>
        <w:rPr>
          <w:rFonts w:ascii="Calibri" w:eastAsia="Calibri" w:hAnsi="Calibri" w:cs="Times New Roman"/>
          <w:b/>
          <w:sz w:val="24"/>
          <w:szCs w:val="24"/>
        </w:rPr>
      </w:pPr>
      <w:r w:rsidRPr="00F5409B">
        <w:rPr>
          <w:rFonts w:ascii="Calibri" w:eastAsia="Calibri" w:hAnsi="Calibri" w:cs="Times New Roman"/>
          <w:b/>
          <w:sz w:val="24"/>
          <w:szCs w:val="24"/>
        </w:rPr>
        <w:t>5. УПРАВЛЕНИЕ. ШТАТЫ</w:t>
      </w:r>
    </w:p>
    <w:p w:rsidR="000D7980" w:rsidRPr="00F5409B" w:rsidRDefault="006762F2" w:rsidP="000D7980">
      <w:pPr>
        <w:pStyle w:val="a4"/>
        <w:shd w:val="clear" w:color="auto" w:fill="auto"/>
        <w:tabs>
          <w:tab w:val="left" w:pos="957"/>
          <w:tab w:val="left" w:pos="1581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5.1.</w:t>
      </w:r>
      <w:r w:rsidR="000D7980" w:rsidRPr="00F5409B">
        <w:rPr>
          <w:rFonts w:ascii="Calibri" w:eastAsia="Calibri" w:hAnsi="Calibri" w:cs="Times New Roman"/>
          <w:sz w:val="24"/>
          <w:szCs w:val="24"/>
        </w:rPr>
        <w:t xml:space="preserve">Общее руководство деятельностью библиотеки осуществляет </w:t>
      </w:r>
      <w:r w:rsidR="00014354" w:rsidRPr="00F5409B">
        <w:rPr>
          <w:rFonts w:ascii="Calibri" w:eastAsia="Calibri" w:hAnsi="Calibri" w:cs="Times New Roman"/>
          <w:sz w:val="24"/>
          <w:szCs w:val="24"/>
        </w:rPr>
        <w:t>директор школы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.</w:t>
      </w:r>
    </w:p>
    <w:p w:rsidR="000D7980" w:rsidRPr="00F5409B" w:rsidRDefault="006762F2" w:rsidP="006762F2">
      <w:pPr>
        <w:pStyle w:val="a4"/>
        <w:shd w:val="clear" w:color="auto" w:fill="auto"/>
        <w:tabs>
          <w:tab w:val="left" w:pos="957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5.2.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Руководство библиотекой осуществляет библиотекарь, который несет ответственность в пределах своей компетенции перед обществом и руководителем общеобразовательного учреждения,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лицея.</w:t>
      </w:r>
    </w:p>
    <w:p w:rsidR="000D7980" w:rsidRPr="00F5409B" w:rsidRDefault="006762F2" w:rsidP="006762F2">
      <w:pPr>
        <w:pStyle w:val="a4"/>
        <w:shd w:val="clear" w:color="auto" w:fill="auto"/>
        <w:tabs>
          <w:tab w:val="left" w:pos="957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5.3.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Библиотекарь назначается</w:t>
      </w:r>
      <w:r w:rsidR="00014354" w:rsidRPr="00F5409B">
        <w:rPr>
          <w:rFonts w:ascii="Calibri" w:eastAsia="Calibri" w:hAnsi="Calibri" w:cs="Times New Roman"/>
          <w:sz w:val="24"/>
          <w:szCs w:val="24"/>
        </w:rPr>
        <w:t xml:space="preserve"> директором школы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, является членом педагогического коллектива и входит в состав педагогического совета</w:t>
      </w:r>
      <w:r w:rsidR="00014354" w:rsidRPr="00F5409B">
        <w:rPr>
          <w:rFonts w:ascii="Calibri" w:eastAsia="Calibri" w:hAnsi="Calibri" w:cs="Times New Roman"/>
          <w:sz w:val="24"/>
          <w:szCs w:val="24"/>
        </w:rPr>
        <w:t xml:space="preserve"> школы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.</w:t>
      </w:r>
    </w:p>
    <w:p w:rsidR="000D7980" w:rsidRPr="00F5409B" w:rsidRDefault="006762F2" w:rsidP="006762F2">
      <w:pPr>
        <w:pStyle w:val="a4"/>
        <w:shd w:val="clear" w:color="auto" w:fill="auto"/>
        <w:tabs>
          <w:tab w:val="left" w:pos="957"/>
        </w:tabs>
        <w:spacing w:line="240" w:lineRule="auto"/>
        <w:ind w:firstLine="0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lastRenderedPageBreak/>
        <w:t>5.4.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Методическое сопровождение деятельности библиотеки обеспечивает методист  по учебным фондам и школьным библиотекам ИМЦ НМР.</w:t>
      </w:r>
    </w:p>
    <w:p w:rsidR="000D7980" w:rsidRPr="00F5409B" w:rsidRDefault="006762F2" w:rsidP="006762F2">
      <w:pPr>
        <w:pStyle w:val="a4"/>
        <w:shd w:val="clear" w:color="auto" w:fill="auto"/>
        <w:tabs>
          <w:tab w:val="left" w:pos="957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5.5.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Библиотекарь разрабатывает и представляет директору на утверждение следующие документы:</w:t>
      </w:r>
    </w:p>
    <w:p w:rsidR="000D7980" w:rsidRPr="00F5409B" w:rsidRDefault="000D7980" w:rsidP="00F5409B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 xml:space="preserve">а) положение о библиотеке, </w:t>
      </w:r>
    </w:p>
    <w:p w:rsidR="000D7980" w:rsidRPr="00F5409B" w:rsidRDefault="000D7980" w:rsidP="00F5409B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 xml:space="preserve">б) правила пользования библиотекой; </w:t>
      </w:r>
    </w:p>
    <w:p w:rsidR="000D7980" w:rsidRPr="00F5409B" w:rsidRDefault="000D7980" w:rsidP="00F5409B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 xml:space="preserve">в) правила пользования учебниками; </w:t>
      </w:r>
    </w:p>
    <w:p w:rsidR="000D7980" w:rsidRPr="00F5409B" w:rsidRDefault="000D7980" w:rsidP="00F5409B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 xml:space="preserve">г) планово-отчетную документацию; </w:t>
      </w:r>
    </w:p>
    <w:p w:rsidR="000D7980" w:rsidRPr="00F5409B" w:rsidRDefault="006762F2" w:rsidP="006762F2">
      <w:pPr>
        <w:pStyle w:val="a4"/>
        <w:shd w:val="clear" w:color="auto" w:fill="auto"/>
        <w:spacing w:line="240" w:lineRule="auto"/>
        <w:ind w:firstLine="0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5.6.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квалификации,</w:t>
      </w:r>
    </w:p>
    <w:p w:rsidR="000D7980" w:rsidRPr="00F5409B" w:rsidRDefault="006762F2" w:rsidP="006762F2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5.7.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Работники библиотек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F5409B" w:rsidRPr="00F5409B" w:rsidRDefault="00F5409B" w:rsidP="006762F2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</w:p>
    <w:p w:rsidR="000D7980" w:rsidRPr="00F5409B" w:rsidRDefault="000D7980" w:rsidP="00F5409B">
      <w:pPr>
        <w:pStyle w:val="a4"/>
        <w:shd w:val="clear" w:color="auto" w:fill="auto"/>
        <w:spacing w:line="240" w:lineRule="auto"/>
        <w:ind w:firstLine="0"/>
        <w:rPr>
          <w:rFonts w:ascii="Calibri" w:eastAsia="Calibri" w:hAnsi="Calibri" w:cs="Times New Roman"/>
          <w:b/>
          <w:sz w:val="24"/>
          <w:szCs w:val="24"/>
        </w:rPr>
      </w:pPr>
      <w:r w:rsidRPr="00F5409B">
        <w:rPr>
          <w:rFonts w:ascii="Calibri" w:eastAsia="Calibri" w:hAnsi="Calibri" w:cs="Times New Roman"/>
          <w:b/>
          <w:sz w:val="24"/>
          <w:szCs w:val="24"/>
        </w:rPr>
        <w:t>6. ПРАВА И ОБЯЗАННОСТИ БИБЛИОТЕКИ</w:t>
      </w:r>
    </w:p>
    <w:p w:rsidR="000D7980" w:rsidRPr="00F5409B" w:rsidRDefault="006762F2" w:rsidP="006762F2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6.1.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Работники библиотек имеют право:</w:t>
      </w:r>
    </w:p>
    <w:p w:rsidR="000D7980" w:rsidRPr="00F5409B" w:rsidRDefault="006762F2" w:rsidP="006762F2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6.1.1.С</w:t>
      </w:r>
      <w:r w:rsidR="000D7980" w:rsidRPr="00F5409B">
        <w:rPr>
          <w:rFonts w:ascii="Calibri" w:eastAsia="Calibri" w:hAnsi="Calibri" w:cs="Times New Roman"/>
          <w:sz w:val="24"/>
          <w:szCs w:val="24"/>
        </w:rPr>
        <w:t xml:space="preserve">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</w:t>
      </w:r>
      <w:r w:rsidR="00014354" w:rsidRPr="00F5409B">
        <w:rPr>
          <w:rFonts w:ascii="Calibri" w:eastAsia="Calibri" w:hAnsi="Calibri" w:cs="Times New Roman"/>
          <w:sz w:val="24"/>
          <w:szCs w:val="24"/>
        </w:rPr>
        <w:t>школы</w:t>
      </w:r>
      <w:r w:rsidR="000D7980" w:rsidRPr="00F5409B">
        <w:rPr>
          <w:rFonts w:ascii="Calibri" w:eastAsia="Calibri" w:hAnsi="Calibri" w:cs="Times New Roman"/>
          <w:sz w:val="24"/>
          <w:szCs w:val="24"/>
        </w:rPr>
        <w:t xml:space="preserve"> и положении о библиотеке </w:t>
      </w:r>
      <w:r w:rsidR="00014354" w:rsidRPr="00F5409B">
        <w:rPr>
          <w:rFonts w:ascii="Calibri" w:eastAsia="Calibri" w:hAnsi="Calibri" w:cs="Times New Roman"/>
          <w:sz w:val="24"/>
          <w:szCs w:val="24"/>
        </w:rPr>
        <w:t>школы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;</w:t>
      </w:r>
    </w:p>
    <w:p w:rsidR="000D7980" w:rsidRPr="00F5409B" w:rsidRDefault="006762F2" w:rsidP="006762F2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6.1.2.П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роводить библиотечные уроки  1 раз в месяц;</w:t>
      </w:r>
    </w:p>
    <w:p w:rsidR="000D7980" w:rsidRPr="00F5409B" w:rsidRDefault="006762F2" w:rsidP="006762F2">
      <w:pPr>
        <w:pStyle w:val="a4"/>
        <w:shd w:val="clear" w:color="auto" w:fill="auto"/>
        <w:tabs>
          <w:tab w:val="left" w:pos="1081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6.1.3.О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пределять источники комплектования информационных ресурсов;</w:t>
      </w:r>
    </w:p>
    <w:p w:rsidR="000E11FA" w:rsidRPr="00F5409B" w:rsidRDefault="006762F2" w:rsidP="006762F2">
      <w:pPr>
        <w:pStyle w:val="a4"/>
        <w:shd w:val="clear" w:color="auto" w:fill="auto"/>
        <w:tabs>
          <w:tab w:val="left" w:pos="1228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6.1.4.И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зымать и реализовывать документы из фондов в соответствии с инструкци</w:t>
      </w:r>
      <w:r w:rsidR="000E11FA" w:rsidRPr="00F5409B">
        <w:rPr>
          <w:rFonts w:ascii="Calibri" w:eastAsia="Calibri" w:hAnsi="Calibri" w:cs="Times New Roman"/>
          <w:sz w:val="24"/>
          <w:szCs w:val="24"/>
        </w:rPr>
        <w:t>ей по учету библиотечного фонда и инструкцией по работе с документами, включенными в «Федеральный список экстремистских материалов».</w:t>
      </w:r>
    </w:p>
    <w:p w:rsidR="000D7980" w:rsidRPr="00F5409B" w:rsidRDefault="006762F2" w:rsidP="006762F2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6.1.5.П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ределять в соответствии с Правилами пользования библиотекой</w:t>
      </w:r>
      <w:r w:rsidR="00014354" w:rsidRPr="00F5409B">
        <w:rPr>
          <w:rFonts w:ascii="Calibri" w:eastAsia="Calibri" w:hAnsi="Calibri" w:cs="Times New Roman"/>
          <w:sz w:val="24"/>
          <w:szCs w:val="24"/>
        </w:rPr>
        <w:t xml:space="preserve"> школы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, утвержденными</w:t>
      </w:r>
      <w:r w:rsidR="00014354" w:rsidRPr="00F5409B">
        <w:rPr>
          <w:rFonts w:ascii="Calibri" w:eastAsia="Calibri" w:hAnsi="Calibri" w:cs="Times New Roman"/>
          <w:sz w:val="24"/>
          <w:szCs w:val="24"/>
        </w:rPr>
        <w:t xml:space="preserve"> директором школы</w:t>
      </w:r>
      <w:r w:rsidR="000D7980" w:rsidRPr="00F5409B">
        <w:rPr>
          <w:rFonts w:ascii="Calibri" w:eastAsia="Calibri" w:hAnsi="Calibri" w:cs="Times New Roman"/>
          <w:sz w:val="24"/>
          <w:szCs w:val="24"/>
        </w:rPr>
        <w:t xml:space="preserve">, и по согласованию с родительским комитетом </w:t>
      </w:r>
      <w:r w:rsidR="000E11FA" w:rsidRPr="00F5409B">
        <w:rPr>
          <w:rFonts w:ascii="Calibri" w:eastAsia="Calibri" w:hAnsi="Calibri" w:cs="Times New Roman"/>
          <w:sz w:val="24"/>
          <w:szCs w:val="24"/>
        </w:rPr>
        <w:t>виды</w:t>
      </w:r>
      <w:r w:rsidR="000D7980" w:rsidRPr="00F5409B">
        <w:rPr>
          <w:rFonts w:ascii="Calibri" w:eastAsia="Calibri" w:hAnsi="Calibri" w:cs="Times New Roman"/>
          <w:sz w:val="24"/>
          <w:szCs w:val="24"/>
        </w:rPr>
        <w:t xml:space="preserve"> размеры компенсации ущерба, нанесенного пользователями библиотеки;</w:t>
      </w:r>
    </w:p>
    <w:p w:rsidR="000D7980" w:rsidRPr="00F5409B" w:rsidRDefault="006762F2" w:rsidP="006762F2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6.1.6.И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меть ежегодный отпуск 28 календарных дней и дополнительный оплачиваемый отпуск к (до 12 рабочих дней)  в соответствии с коллективным договором между работниками и руководством общеобразовательного учреждения или иными локальными нормативными актами;</w:t>
      </w:r>
    </w:p>
    <w:p w:rsidR="000D7980" w:rsidRPr="00F5409B" w:rsidRDefault="006762F2" w:rsidP="006762F2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6.1.7.Б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0D7980" w:rsidRPr="00F5409B" w:rsidRDefault="006762F2" w:rsidP="006762F2">
      <w:pPr>
        <w:pStyle w:val="a4"/>
        <w:shd w:val="clear" w:color="auto" w:fill="auto"/>
        <w:spacing w:line="240" w:lineRule="auto"/>
        <w:ind w:firstLine="0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6.1.8.У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частвовать в соответствии с законодательством Российской Федерации в работе библиотечных ассоциаций или союзов.</w:t>
      </w:r>
    </w:p>
    <w:p w:rsidR="000D7980" w:rsidRPr="00F5409B" w:rsidRDefault="006762F2" w:rsidP="006762F2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6.2.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Работники библиотек обязаны:</w:t>
      </w:r>
    </w:p>
    <w:p w:rsidR="000D7980" w:rsidRPr="00F5409B" w:rsidRDefault="006762F2" w:rsidP="006762F2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6.2.1.О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беспечить пользователям возможность работы с информационными ресурсами библиотеки;</w:t>
      </w:r>
    </w:p>
    <w:p w:rsidR="000D7980" w:rsidRPr="00F5409B" w:rsidRDefault="006762F2" w:rsidP="006762F2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6.2.2.И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нформировать пользователей о видах предоставляемых библиотекой услуг;</w:t>
      </w:r>
    </w:p>
    <w:p w:rsidR="000D7980" w:rsidRPr="00F5409B" w:rsidRDefault="006762F2" w:rsidP="006762F2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6.2.3.О</w:t>
      </w:r>
      <w:r w:rsidR="000D7980" w:rsidRPr="00F5409B">
        <w:rPr>
          <w:rFonts w:ascii="Calibri" w:eastAsia="Calibri" w:hAnsi="Calibri" w:cs="Times New Roman"/>
          <w:sz w:val="24"/>
          <w:szCs w:val="24"/>
        </w:rPr>
        <w:t xml:space="preserve">беспечивать сохранность использования носителей </w:t>
      </w:r>
      <w:r w:rsidR="00014354" w:rsidRPr="00F5409B">
        <w:rPr>
          <w:rFonts w:ascii="Calibri" w:eastAsia="Calibri" w:hAnsi="Calibri" w:cs="Times New Roman"/>
          <w:sz w:val="24"/>
          <w:szCs w:val="24"/>
        </w:rPr>
        <w:t xml:space="preserve">информации, их систематизацию, 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размещение и хранение;</w:t>
      </w:r>
    </w:p>
    <w:p w:rsidR="000D7980" w:rsidRPr="00F5409B" w:rsidRDefault="006762F2" w:rsidP="006762F2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6.2.4.О</w:t>
      </w:r>
      <w:r w:rsidR="000D7980" w:rsidRPr="00F5409B">
        <w:rPr>
          <w:rFonts w:ascii="Calibri" w:eastAsia="Calibri" w:hAnsi="Calibri" w:cs="Times New Roman"/>
          <w:sz w:val="24"/>
          <w:szCs w:val="24"/>
        </w:rPr>
        <w:t xml:space="preserve">беспечивать режим работы в соответствии с потребностями пользователей и работой общеобразовательного учреждения; </w:t>
      </w:r>
    </w:p>
    <w:p w:rsidR="000E11FA" w:rsidRPr="00F5409B" w:rsidRDefault="006762F2" w:rsidP="006762F2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6.2.5.В</w:t>
      </w:r>
      <w:r w:rsidR="000E11FA" w:rsidRPr="00F5409B">
        <w:rPr>
          <w:rFonts w:ascii="Calibri" w:eastAsia="Calibri" w:hAnsi="Calibri" w:cs="Times New Roman"/>
          <w:sz w:val="24"/>
          <w:szCs w:val="24"/>
        </w:rPr>
        <w:t xml:space="preserve"> соответствии с требованиями ФЗ «О противодействии экстремистской деятельности» №114-ФЗ от 25.07.2002г. и в целях исключения возможности массового распространения экстремистских материалов  своевременно проверять фонд библиотеки </w:t>
      </w:r>
      <w:r w:rsidR="000E11FA" w:rsidRPr="00F5409B">
        <w:rPr>
          <w:rFonts w:ascii="Calibri" w:eastAsia="Calibri" w:hAnsi="Calibri" w:cs="Times New Roman"/>
          <w:sz w:val="24"/>
          <w:szCs w:val="24"/>
        </w:rPr>
        <w:lastRenderedPageBreak/>
        <w:t>на наличие поступлений новых данных в «Федеральный список экстремистских материалов» и  сверять данные с алфавитным и электронным каталогами школьной библиотеки.</w:t>
      </w:r>
    </w:p>
    <w:p w:rsidR="000E11FA" w:rsidRPr="00F5409B" w:rsidRDefault="006762F2" w:rsidP="006762F2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6.2.6.В</w:t>
      </w:r>
      <w:r w:rsidR="000E11FA" w:rsidRPr="00F5409B">
        <w:rPr>
          <w:rFonts w:ascii="Calibri" w:eastAsia="Calibri" w:hAnsi="Calibri" w:cs="Times New Roman"/>
          <w:sz w:val="24"/>
          <w:szCs w:val="24"/>
        </w:rPr>
        <w:t xml:space="preserve"> соответствии с требованиями</w:t>
      </w:r>
      <w:r w:rsidR="0058567A" w:rsidRPr="00F5409B">
        <w:rPr>
          <w:rFonts w:ascii="Calibri" w:eastAsia="Calibri" w:hAnsi="Calibri" w:cs="Times New Roman"/>
          <w:sz w:val="24"/>
          <w:szCs w:val="24"/>
        </w:rPr>
        <w:t xml:space="preserve"> ФЗ от 29.12.2010г. № 436-ФЗ (ред.от 14.10.2014) «О защите детей от информации, причиняющей вред их здоровью и развитию» обеспечить защиту детей от вредной для их здоровья и развития информации.</w:t>
      </w:r>
    </w:p>
    <w:p w:rsidR="000D7980" w:rsidRPr="00F5409B" w:rsidRDefault="006762F2" w:rsidP="006762F2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6.2.7.О</w:t>
      </w:r>
      <w:r w:rsidR="000D7980" w:rsidRPr="00F5409B">
        <w:rPr>
          <w:rFonts w:ascii="Calibri" w:eastAsia="Calibri" w:hAnsi="Calibri" w:cs="Times New Roman"/>
          <w:sz w:val="24"/>
          <w:szCs w:val="24"/>
        </w:rPr>
        <w:t xml:space="preserve">тчитываться в установленном порядке перед </w:t>
      </w:r>
      <w:r w:rsidR="00014354" w:rsidRPr="00F5409B">
        <w:rPr>
          <w:rFonts w:ascii="Calibri" w:eastAsia="Calibri" w:hAnsi="Calibri" w:cs="Times New Roman"/>
          <w:sz w:val="24"/>
          <w:szCs w:val="24"/>
        </w:rPr>
        <w:t>директором школы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.</w:t>
      </w:r>
    </w:p>
    <w:p w:rsidR="006762F2" w:rsidRPr="00F5409B" w:rsidRDefault="006762F2" w:rsidP="006762F2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</w:p>
    <w:p w:rsidR="00F5409B" w:rsidRPr="00F5409B" w:rsidRDefault="00F5409B" w:rsidP="006762F2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</w:p>
    <w:p w:rsidR="006762F2" w:rsidRPr="00F5409B" w:rsidRDefault="006762F2" w:rsidP="006762F2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</w:p>
    <w:p w:rsidR="006762F2" w:rsidRPr="00F5409B" w:rsidRDefault="006762F2" w:rsidP="006762F2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</w:p>
    <w:p w:rsidR="000D7980" w:rsidRPr="00F5409B" w:rsidRDefault="000D7980" w:rsidP="00F5409B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F5409B">
        <w:rPr>
          <w:rFonts w:ascii="Calibri" w:eastAsia="Calibri" w:hAnsi="Calibri" w:cs="Times New Roman"/>
          <w:b/>
          <w:sz w:val="24"/>
          <w:szCs w:val="24"/>
        </w:rPr>
        <w:t>7. ПРАВА И ОБЯЗАННОСТИ ПОЛЬЗОВАТЕЛЕЙ БИБЛИОТЕКИ</w:t>
      </w:r>
    </w:p>
    <w:p w:rsidR="000D7980" w:rsidRPr="00F5409B" w:rsidRDefault="006762F2" w:rsidP="00F5409B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7.1.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Пользователи библиотеки имеют право:</w:t>
      </w:r>
    </w:p>
    <w:p w:rsidR="000D7980" w:rsidRPr="00F5409B" w:rsidRDefault="006762F2" w:rsidP="00F5409B">
      <w:pPr>
        <w:pStyle w:val="a4"/>
        <w:shd w:val="clear" w:color="auto" w:fill="auto"/>
        <w:tabs>
          <w:tab w:val="left" w:pos="1154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7.1.1.П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олучать полную информацию о составе библиотечного фонда, информационных ресурсах и предоставляемых библиотекой услугах;</w:t>
      </w:r>
    </w:p>
    <w:p w:rsidR="000D7980" w:rsidRPr="00F5409B" w:rsidRDefault="006762F2" w:rsidP="00F5409B">
      <w:pPr>
        <w:pStyle w:val="a4"/>
        <w:shd w:val="clear" w:color="auto" w:fill="auto"/>
        <w:tabs>
          <w:tab w:val="left" w:pos="1055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7.1.2.П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ользоваться справочно-библиографическим аппаратом библиотеки;</w:t>
      </w:r>
    </w:p>
    <w:p w:rsidR="000D7980" w:rsidRPr="00F5409B" w:rsidRDefault="006762F2" w:rsidP="00F5409B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7.1.3.П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олучать консультационную помощь в поиске и выборе источников информации;</w:t>
      </w:r>
    </w:p>
    <w:p w:rsidR="000D7980" w:rsidRPr="00F5409B" w:rsidRDefault="006762F2" w:rsidP="00F5409B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7.1.4.П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олучать во временное пользование на абонементе и в читальном зале печатные изда</w:t>
      </w:r>
      <w:r w:rsidR="00014354" w:rsidRPr="00F5409B">
        <w:rPr>
          <w:rFonts w:ascii="Calibri" w:eastAsia="Calibri" w:hAnsi="Calibri" w:cs="Times New Roman"/>
          <w:sz w:val="24"/>
          <w:szCs w:val="24"/>
        </w:rPr>
        <w:t>ния</w:t>
      </w:r>
      <w:r w:rsidR="000D7980" w:rsidRPr="00F5409B">
        <w:rPr>
          <w:rFonts w:ascii="Calibri" w:eastAsia="Calibri" w:hAnsi="Calibri" w:cs="Times New Roman"/>
          <w:sz w:val="24"/>
          <w:szCs w:val="24"/>
        </w:rPr>
        <w:t xml:space="preserve">; </w:t>
      </w:r>
    </w:p>
    <w:p w:rsidR="000D7980" w:rsidRPr="00F5409B" w:rsidRDefault="006762F2" w:rsidP="00F5409B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7.1.5.П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родлев</w:t>
      </w:r>
      <w:r w:rsidR="00014354" w:rsidRPr="00F5409B">
        <w:rPr>
          <w:rFonts w:ascii="Calibri" w:eastAsia="Calibri" w:hAnsi="Calibri" w:cs="Times New Roman"/>
          <w:sz w:val="24"/>
          <w:szCs w:val="24"/>
        </w:rPr>
        <w:t>ать срок пользования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;</w:t>
      </w:r>
    </w:p>
    <w:p w:rsidR="000D7980" w:rsidRPr="00F5409B" w:rsidRDefault="00F5409B" w:rsidP="00F5409B">
      <w:pPr>
        <w:pStyle w:val="a4"/>
        <w:shd w:val="clear" w:color="auto" w:fill="auto"/>
        <w:tabs>
          <w:tab w:val="left" w:pos="1314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7.1.6.П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олучать тематические, фактографические, уточняющие и библиографические справки на основе фонда библиотеки;</w:t>
      </w:r>
    </w:p>
    <w:p w:rsidR="000D7980" w:rsidRPr="00F5409B" w:rsidRDefault="00F5409B" w:rsidP="00F5409B">
      <w:pPr>
        <w:pStyle w:val="a4"/>
        <w:shd w:val="clear" w:color="auto" w:fill="auto"/>
        <w:tabs>
          <w:tab w:val="left" w:pos="962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7.1.7.П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0D7980" w:rsidRPr="00F5409B" w:rsidRDefault="00F5409B" w:rsidP="00F5409B">
      <w:pPr>
        <w:pStyle w:val="a4"/>
        <w:shd w:val="clear" w:color="auto" w:fill="auto"/>
        <w:tabs>
          <w:tab w:val="left" w:pos="1031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7.1.8.У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частвовать в мероприятиях, проводимых библиотекой;</w:t>
      </w:r>
    </w:p>
    <w:p w:rsidR="000D7980" w:rsidRPr="00F5409B" w:rsidRDefault="00F5409B" w:rsidP="00F5409B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7.2.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Пользователи библиотеки обязаны:</w:t>
      </w:r>
    </w:p>
    <w:p w:rsidR="00F5409B" w:rsidRPr="00F5409B" w:rsidRDefault="00F5409B" w:rsidP="00F5409B">
      <w:pPr>
        <w:pStyle w:val="a4"/>
        <w:shd w:val="clear" w:color="auto" w:fill="auto"/>
        <w:tabs>
          <w:tab w:val="left" w:pos="1041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7.2.1.С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облюдать правила пользования библиотекой;</w:t>
      </w:r>
    </w:p>
    <w:p w:rsidR="000D7980" w:rsidRPr="00F5409B" w:rsidRDefault="00F5409B" w:rsidP="00F5409B">
      <w:pPr>
        <w:pStyle w:val="a4"/>
        <w:shd w:val="clear" w:color="auto" w:fill="auto"/>
        <w:tabs>
          <w:tab w:val="left" w:pos="1041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7.2.2.Б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ережно относиться к произведениям печати (не вырывать, не загибать страниц, не делать в</w:t>
      </w:r>
      <w:r w:rsidR="00014354" w:rsidRPr="00F5409B">
        <w:rPr>
          <w:rFonts w:ascii="Calibri" w:eastAsia="Calibri" w:hAnsi="Calibri" w:cs="Times New Roman"/>
          <w:sz w:val="24"/>
          <w:szCs w:val="24"/>
        </w:rPr>
        <w:t xml:space="preserve"> книгах подчеркиваний, пометок)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;</w:t>
      </w:r>
    </w:p>
    <w:p w:rsidR="000D7980" w:rsidRPr="00F5409B" w:rsidRDefault="00F5409B" w:rsidP="00F5409B">
      <w:pPr>
        <w:pStyle w:val="a4"/>
        <w:shd w:val="clear" w:color="auto" w:fill="auto"/>
        <w:tabs>
          <w:tab w:val="left" w:pos="990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7.2.3.П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ользоваться ценными и справочными документами только в помещении библиотеки;</w:t>
      </w:r>
    </w:p>
    <w:p w:rsidR="000D7980" w:rsidRPr="00F5409B" w:rsidRDefault="00F5409B" w:rsidP="00F5409B">
      <w:pPr>
        <w:pStyle w:val="a4"/>
        <w:shd w:val="clear" w:color="auto" w:fill="auto"/>
        <w:tabs>
          <w:tab w:val="left" w:pos="1036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7.2.4.У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0D7980" w:rsidRPr="00F5409B" w:rsidRDefault="00F5409B" w:rsidP="00F5409B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7.2.5.Р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асписываться в читательском формуляре за каждый полученный документ</w:t>
      </w:r>
    </w:p>
    <w:p w:rsidR="000D7980" w:rsidRPr="00F5409B" w:rsidRDefault="000D7980" w:rsidP="00F5409B">
      <w:pPr>
        <w:pStyle w:val="a4"/>
        <w:shd w:val="clear" w:color="auto" w:fill="auto"/>
        <w:tabs>
          <w:tab w:val="left" w:pos="1178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возвращать документы в библиотеку в установленные сроки;</w:t>
      </w:r>
    </w:p>
    <w:p w:rsidR="000D7980" w:rsidRPr="00F5409B" w:rsidRDefault="00F5409B" w:rsidP="00F5409B">
      <w:pPr>
        <w:pStyle w:val="a4"/>
        <w:shd w:val="clear" w:color="auto" w:fill="auto"/>
        <w:tabs>
          <w:tab w:val="left" w:pos="1231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7.2.6.З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аменять книги, учебники в случае их утраты или порчи им равноценными;</w:t>
      </w:r>
    </w:p>
    <w:p w:rsidR="000D7980" w:rsidRPr="00F5409B" w:rsidRDefault="00F5409B" w:rsidP="00F5409B">
      <w:pPr>
        <w:pStyle w:val="a4"/>
        <w:shd w:val="clear" w:color="auto" w:fill="auto"/>
        <w:tabs>
          <w:tab w:val="left" w:pos="516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7.2.7.П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олностью рассчитаться с библиотекой по истечении срока обучения или работы в общеобразовательном учреждении.</w:t>
      </w:r>
    </w:p>
    <w:p w:rsidR="000D7980" w:rsidRPr="00F5409B" w:rsidRDefault="000D7980" w:rsidP="00F5409B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7.3. Порядок пользования библиотекой:</w:t>
      </w:r>
    </w:p>
    <w:p w:rsidR="000D7980" w:rsidRPr="00F5409B" w:rsidRDefault="00F5409B" w:rsidP="00F5409B">
      <w:pPr>
        <w:pStyle w:val="a4"/>
        <w:shd w:val="clear" w:color="auto" w:fill="auto"/>
        <w:tabs>
          <w:tab w:val="left" w:pos="866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7.3.1.З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(иных законных представителей) обучающихся – по паспорту;</w:t>
      </w:r>
    </w:p>
    <w:p w:rsidR="000D7980" w:rsidRPr="00F5409B" w:rsidRDefault="00F5409B" w:rsidP="00F5409B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7.3.2.П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еререгистрация пользователей библиотеки производится ежегодно;</w:t>
      </w:r>
    </w:p>
    <w:p w:rsidR="000D7980" w:rsidRPr="00F5409B" w:rsidRDefault="00F5409B" w:rsidP="00F5409B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7.3.3.Д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окументом, подтверждающим право пользования библиотекой, является читательский формуляр;</w:t>
      </w:r>
    </w:p>
    <w:p w:rsidR="000D7980" w:rsidRPr="00F5409B" w:rsidRDefault="00F5409B" w:rsidP="00F5409B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7.3.4.Ч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итательский формуляр фиксирует дату выдачи пользователю документов из фонда библиотеки и их возвращения в библиотеку.</w:t>
      </w:r>
    </w:p>
    <w:p w:rsidR="000D7980" w:rsidRPr="00F5409B" w:rsidRDefault="000D7980" w:rsidP="00F5409B">
      <w:pPr>
        <w:pStyle w:val="a4"/>
        <w:shd w:val="clear" w:color="auto" w:fill="auto"/>
        <w:tabs>
          <w:tab w:val="left" w:pos="358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lastRenderedPageBreak/>
        <w:t>7.4. Порядок пользования абонементом:</w:t>
      </w:r>
    </w:p>
    <w:p w:rsidR="000D7980" w:rsidRPr="00F5409B" w:rsidRDefault="00F5409B" w:rsidP="00F5409B">
      <w:pPr>
        <w:pStyle w:val="a4"/>
        <w:shd w:val="clear" w:color="auto" w:fill="auto"/>
        <w:tabs>
          <w:tab w:val="left" w:pos="218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7.4.1.П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ользователи имеют право получить на дом из многотомных изданий не более двух документов одновременно;</w:t>
      </w:r>
    </w:p>
    <w:p w:rsidR="000D7980" w:rsidRPr="00F5409B" w:rsidRDefault="00F5409B" w:rsidP="00F5409B">
      <w:pPr>
        <w:pStyle w:val="a4"/>
        <w:shd w:val="clear" w:color="auto" w:fill="auto"/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7.4.2.М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аксимальные сроки пользования документами:</w:t>
      </w:r>
    </w:p>
    <w:p w:rsidR="000D7980" w:rsidRPr="00F5409B" w:rsidRDefault="000D7980" w:rsidP="00F5409B">
      <w:pPr>
        <w:pStyle w:val="a4"/>
        <w:numPr>
          <w:ilvl w:val="0"/>
          <w:numId w:val="9"/>
        </w:numPr>
        <w:shd w:val="clear" w:color="auto" w:fill="auto"/>
        <w:tabs>
          <w:tab w:val="left" w:pos="1241"/>
        </w:tabs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учебники, учебные пособия - учебный год;</w:t>
      </w:r>
    </w:p>
    <w:p w:rsidR="000D7980" w:rsidRPr="00F5409B" w:rsidRDefault="000D7980" w:rsidP="00F5409B">
      <w:pPr>
        <w:pStyle w:val="a4"/>
        <w:numPr>
          <w:ilvl w:val="0"/>
          <w:numId w:val="9"/>
        </w:numPr>
        <w:shd w:val="clear" w:color="auto" w:fill="auto"/>
        <w:tabs>
          <w:tab w:val="left" w:pos="1250"/>
        </w:tabs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научно-популярная, познавательная, художественная литература - 1 месяц;</w:t>
      </w:r>
    </w:p>
    <w:p w:rsidR="000D7980" w:rsidRPr="00F5409B" w:rsidRDefault="000D7980" w:rsidP="00F5409B">
      <w:pPr>
        <w:pStyle w:val="a4"/>
        <w:numPr>
          <w:ilvl w:val="0"/>
          <w:numId w:val="9"/>
        </w:numPr>
        <w:shd w:val="clear" w:color="auto" w:fill="auto"/>
        <w:tabs>
          <w:tab w:val="left" w:pos="1255"/>
        </w:tabs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периодические издания, издания повышенного спроса -15 дней;</w:t>
      </w:r>
    </w:p>
    <w:p w:rsidR="000D7980" w:rsidRPr="00F5409B" w:rsidRDefault="000D7980" w:rsidP="00F5409B">
      <w:pPr>
        <w:pStyle w:val="a4"/>
        <w:shd w:val="clear" w:color="auto" w:fill="auto"/>
        <w:spacing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 xml:space="preserve">в)   пользователи могут продлить срок пользования документами, если на них отсутствует спрос со </w:t>
      </w:r>
      <w:r w:rsidR="00014354" w:rsidRPr="00F5409B">
        <w:rPr>
          <w:rFonts w:ascii="Calibri" w:eastAsia="Calibri" w:hAnsi="Calibri" w:cs="Times New Roman"/>
          <w:sz w:val="24"/>
          <w:szCs w:val="24"/>
        </w:rPr>
        <w:t>ст</w:t>
      </w:r>
      <w:r w:rsidRPr="00F5409B">
        <w:rPr>
          <w:rFonts w:ascii="Calibri" w:eastAsia="Calibri" w:hAnsi="Calibri" w:cs="Times New Roman"/>
          <w:sz w:val="24"/>
          <w:szCs w:val="24"/>
        </w:rPr>
        <w:t>ороны других пользователей.</w:t>
      </w:r>
    </w:p>
    <w:p w:rsidR="000D7980" w:rsidRPr="00F5409B" w:rsidRDefault="000D7980" w:rsidP="00F5409B">
      <w:pPr>
        <w:pStyle w:val="a4"/>
        <w:shd w:val="clear" w:color="auto" w:fill="auto"/>
        <w:tabs>
          <w:tab w:val="left" w:pos="809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7.5. Порядок пользования читальным залом:</w:t>
      </w:r>
    </w:p>
    <w:p w:rsidR="000D7980" w:rsidRPr="00F5409B" w:rsidRDefault="00F5409B" w:rsidP="00F5409B">
      <w:pPr>
        <w:pStyle w:val="a4"/>
        <w:shd w:val="clear" w:color="auto" w:fill="auto"/>
        <w:tabs>
          <w:tab w:val="left" w:pos="809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5409B">
        <w:rPr>
          <w:rFonts w:ascii="Calibri" w:eastAsia="Calibri" w:hAnsi="Calibri" w:cs="Times New Roman"/>
          <w:sz w:val="24"/>
          <w:szCs w:val="24"/>
        </w:rPr>
        <w:t>7.5.1.Д</w:t>
      </w:r>
      <w:r w:rsidR="000D7980" w:rsidRPr="00F5409B">
        <w:rPr>
          <w:rFonts w:ascii="Calibri" w:eastAsia="Calibri" w:hAnsi="Calibri" w:cs="Times New Roman"/>
          <w:sz w:val="24"/>
          <w:szCs w:val="24"/>
        </w:rPr>
        <w:t xml:space="preserve">окументы, предназначенные для работы в читальном зале, на дом не </w:t>
      </w:r>
      <w:r w:rsidR="00014354" w:rsidRPr="00F5409B">
        <w:rPr>
          <w:rFonts w:ascii="Calibri" w:eastAsia="Calibri" w:hAnsi="Calibri" w:cs="Times New Roman"/>
          <w:sz w:val="24"/>
          <w:szCs w:val="24"/>
        </w:rPr>
        <w:t xml:space="preserve">    </w:t>
      </w:r>
      <w:r w:rsidR="000D7980" w:rsidRPr="00F5409B">
        <w:rPr>
          <w:rFonts w:ascii="Calibri" w:eastAsia="Calibri" w:hAnsi="Calibri" w:cs="Times New Roman"/>
          <w:sz w:val="24"/>
          <w:szCs w:val="24"/>
        </w:rPr>
        <w:t>выдаются;</w:t>
      </w:r>
    </w:p>
    <w:p w:rsidR="001A0882" w:rsidRPr="00F5409B" w:rsidRDefault="00F5409B" w:rsidP="00F5409B">
      <w:pPr>
        <w:jc w:val="both"/>
        <w:rPr>
          <w:rFonts w:ascii="Calibri" w:hAnsi="Calibri" w:cs="Times New Roman"/>
        </w:rPr>
      </w:pPr>
      <w:r w:rsidRPr="00F5409B">
        <w:rPr>
          <w:rFonts w:ascii="Calibri" w:hAnsi="Calibri" w:cs="Times New Roman"/>
        </w:rPr>
        <w:t>7.5.2.Э</w:t>
      </w:r>
      <w:r w:rsidR="000D7980" w:rsidRPr="00F5409B">
        <w:rPr>
          <w:rFonts w:ascii="Calibri" w:hAnsi="Calibri" w:cs="Times New Roman"/>
        </w:rPr>
        <w:t>нциклопедии, справочники, редкие, ценные и имеющиеся в единственном экземпляре документы выдаются только для работы в читальном зале</w:t>
      </w:r>
      <w:r w:rsidR="00014354" w:rsidRPr="00F5409B">
        <w:rPr>
          <w:rFonts w:ascii="Calibri" w:hAnsi="Calibri" w:cs="Times New Roman"/>
        </w:rPr>
        <w:t>.</w:t>
      </w:r>
    </w:p>
    <w:p w:rsidR="00E67143" w:rsidRPr="00F5409B" w:rsidRDefault="00E67143" w:rsidP="00F5409B">
      <w:pPr>
        <w:jc w:val="both"/>
        <w:rPr>
          <w:rFonts w:ascii="Calibri" w:hAnsi="Calibri" w:cs="Times New Roman"/>
        </w:rPr>
      </w:pPr>
    </w:p>
    <w:p w:rsidR="00E67143" w:rsidRPr="00F5409B" w:rsidRDefault="00E67143" w:rsidP="00F5409B">
      <w:pPr>
        <w:jc w:val="both"/>
        <w:rPr>
          <w:rFonts w:ascii="Calibri" w:hAnsi="Calibri" w:cs="Times New Roman"/>
        </w:rPr>
      </w:pPr>
    </w:p>
    <w:p w:rsidR="00E67143" w:rsidRPr="00F5409B" w:rsidRDefault="00E67143" w:rsidP="00F5409B">
      <w:pPr>
        <w:jc w:val="both"/>
        <w:rPr>
          <w:rFonts w:ascii="Calibri" w:hAnsi="Calibri" w:cs="Times New Roman"/>
        </w:rPr>
      </w:pPr>
    </w:p>
    <w:p w:rsidR="00E67143" w:rsidRPr="00F5409B" w:rsidRDefault="00E67143" w:rsidP="00F5409B">
      <w:pPr>
        <w:jc w:val="both"/>
        <w:rPr>
          <w:rFonts w:ascii="Calibri" w:hAnsi="Calibri" w:cs="Times New Roman"/>
        </w:rPr>
      </w:pPr>
    </w:p>
    <w:p w:rsidR="00E67143" w:rsidRPr="00F5409B" w:rsidRDefault="00E67143" w:rsidP="00F5409B">
      <w:pPr>
        <w:jc w:val="both"/>
        <w:rPr>
          <w:rFonts w:ascii="Calibri" w:hAnsi="Calibri" w:cs="Times New Roman"/>
        </w:rPr>
      </w:pPr>
    </w:p>
    <w:p w:rsidR="00E67143" w:rsidRPr="00F5409B" w:rsidRDefault="00E67143" w:rsidP="000D7980">
      <w:pPr>
        <w:rPr>
          <w:rFonts w:ascii="Calibri" w:hAnsi="Calibri" w:cs="Times New Roman"/>
        </w:rPr>
      </w:pPr>
    </w:p>
    <w:p w:rsidR="00E67143" w:rsidRPr="00F5409B" w:rsidRDefault="00E67143" w:rsidP="000D7980">
      <w:pPr>
        <w:rPr>
          <w:rFonts w:ascii="Calibri" w:hAnsi="Calibri" w:cs="Times New Roman"/>
        </w:rPr>
      </w:pPr>
    </w:p>
    <w:p w:rsidR="00E67143" w:rsidRPr="00F5409B" w:rsidRDefault="00E67143" w:rsidP="000D7980">
      <w:pPr>
        <w:rPr>
          <w:rFonts w:ascii="Calibri" w:hAnsi="Calibri" w:cs="Times New Roman"/>
        </w:rPr>
      </w:pPr>
    </w:p>
    <w:p w:rsidR="00E67143" w:rsidRPr="00F5409B" w:rsidRDefault="00E67143" w:rsidP="000D7980">
      <w:pPr>
        <w:rPr>
          <w:rFonts w:ascii="Calibri" w:hAnsi="Calibri" w:cs="Times New Roman"/>
        </w:rPr>
      </w:pPr>
    </w:p>
    <w:p w:rsidR="00E67143" w:rsidRPr="00F5409B" w:rsidRDefault="00E67143" w:rsidP="000D7980">
      <w:pPr>
        <w:rPr>
          <w:rFonts w:ascii="Calibri" w:hAnsi="Calibri" w:cs="Times New Roman"/>
        </w:rPr>
      </w:pPr>
    </w:p>
    <w:p w:rsidR="00E67143" w:rsidRDefault="00E67143" w:rsidP="000D7980"/>
    <w:p w:rsidR="00E67143" w:rsidRDefault="00E67143" w:rsidP="000D7980"/>
    <w:p w:rsidR="00E67143" w:rsidRDefault="00E67143" w:rsidP="000D7980"/>
    <w:p w:rsidR="00E67143" w:rsidRDefault="00E67143" w:rsidP="000D7980"/>
    <w:p w:rsidR="00E67143" w:rsidRDefault="00E67143" w:rsidP="000D7980"/>
    <w:p w:rsidR="00E67143" w:rsidRDefault="00E67143" w:rsidP="000D7980"/>
    <w:p w:rsidR="00E67143" w:rsidRDefault="00E67143" w:rsidP="000D7980"/>
    <w:p w:rsidR="00014354" w:rsidRDefault="00014354" w:rsidP="000D7980"/>
    <w:p w:rsidR="00BA4B0C" w:rsidRDefault="00BA4B0C" w:rsidP="00014354">
      <w:pPr>
        <w:jc w:val="center"/>
        <w:rPr>
          <w:b/>
          <w:sz w:val="28"/>
          <w:szCs w:val="28"/>
        </w:rPr>
      </w:pPr>
    </w:p>
    <w:p w:rsidR="00D54355" w:rsidRDefault="00D54355" w:rsidP="00E67143">
      <w:pPr>
        <w:pStyle w:val="Default"/>
      </w:pPr>
    </w:p>
    <w:sectPr w:rsidR="00D54355" w:rsidSect="001A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679" w:rsidRDefault="00C10679" w:rsidP="00C621F1">
      <w:r>
        <w:separator/>
      </w:r>
    </w:p>
  </w:endnote>
  <w:endnote w:type="continuationSeparator" w:id="1">
    <w:p w:rsidR="00C10679" w:rsidRDefault="00C10679" w:rsidP="00C62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679" w:rsidRDefault="00C10679" w:rsidP="00C621F1">
      <w:r>
        <w:separator/>
      </w:r>
    </w:p>
  </w:footnote>
  <w:footnote w:type="continuationSeparator" w:id="1">
    <w:p w:rsidR="00C10679" w:rsidRDefault="00C10679" w:rsidP="00C62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476690B8"/>
    <w:lvl w:ilvl="0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D"/>
    <w:multiLevelType w:val="multilevel"/>
    <w:tmpl w:val="85A204A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11"/>
    <w:multiLevelType w:val="multilevel"/>
    <w:tmpl w:val="9EE8D470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12050444"/>
    <w:multiLevelType w:val="hybridMultilevel"/>
    <w:tmpl w:val="E560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67825"/>
    <w:multiLevelType w:val="hybridMultilevel"/>
    <w:tmpl w:val="F0B4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33FD8"/>
    <w:multiLevelType w:val="hybridMultilevel"/>
    <w:tmpl w:val="F0384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E0D50"/>
    <w:multiLevelType w:val="hybridMultilevel"/>
    <w:tmpl w:val="F2B2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34C51"/>
    <w:multiLevelType w:val="hybridMultilevel"/>
    <w:tmpl w:val="AA62E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163FE"/>
    <w:multiLevelType w:val="hybridMultilevel"/>
    <w:tmpl w:val="70E45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B09A4"/>
    <w:multiLevelType w:val="multilevel"/>
    <w:tmpl w:val="173CC576"/>
    <w:lvl w:ilvl="0">
      <w:start w:val="1"/>
      <w:numFmt w:val="decimal"/>
      <w:lvlText w:val="%1."/>
      <w:lvlJc w:val="left"/>
      <w:pPr>
        <w:ind w:left="600" w:hanging="60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eastAsia="Calibri" w:hAnsi="Calibri" w:cs="Times New Roman" w:hint="default"/>
      </w:rPr>
    </w:lvl>
  </w:abstractNum>
  <w:abstractNum w:abstractNumId="10">
    <w:nsid w:val="456E44C8"/>
    <w:multiLevelType w:val="hybridMultilevel"/>
    <w:tmpl w:val="00D2D34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A24A1"/>
    <w:multiLevelType w:val="hybridMultilevel"/>
    <w:tmpl w:val="ED6CE8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3E427B0"/>
    <w:multiLevelType w:val="hybridMultilevel"/>
    <w:tmpl w:val="AED81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50519E"/>
    <w:multiLevelType w:val="hybridMultilevel"/>
    <w:tmpl w:val="4C5A8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3"/>
  </w:num>
  <w:num w:numId="6">
    <w:abstractNumId w:val="12"/>
  </w:num>
  <w:num w:numId="7">
    <w:abstractNumId w:val="11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9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980"/>
    <w:rsid w:val="00001873"/>
    <w:rsid w:val="000033F7"/>
    <w:rsid w:val="000039B5"/>
    <w:rsid w:val="00006440"/>
    <w:rsid w:val="00006F6D"/>
    <w:rsid w:val="00007385"/>
    <w:rsid w:val="00013712"/>
    <w:rsid w:val="00014354"/>
    <w:rsid w:val="00014C7C"/>
    <w:rsid w:val="00015532"/>
    <w:rsid w:val="00015B07"/>
    <w:rsid w:val="00023D15"/>
    <w:rsid w:val="00025D70"/>
    <w:rsid w:val="00032E86"/>
    <w:rsid w:val="00033399"/>
    <w:rsid w:val="00035A28"/>
    <w:rsid w:val="00043112"/>
    <w:rsid w:val="00043FB1"/>
    <w:rsid w:val="000500DB"/>
    <w:rsid w:val="00056834"/>
    <w:rsid w:val="00057D37"/>
    <w:rsid w:val="00061864"/>
    <w:rsid w:val="00065067"/>
    <w:rsid w:val="00066FED"/>
    <w:rsid w:val="00073218"/>
    <w:rsid w:val="00073CFE"/>
    <w:rsid w:val="00074FFA"/>
    <w:rsid w:val="000804CF"/>
    <w:rsid w:val="00081788"/>
    <w:rsid w:val="00082716"/>
    <w:rsid w:val="000832C8"/>
    <w:rsid w:val="0008391B"/>
    <w:rsid w:val="000878AD"/>
    <w:rsid w:val="00091499"/>
    <w:rsid w:val="000934B8"/>
    <w:rsid w:val="00093592"/>
    <w:rsid w:val="00095C19"/>
    <w:rsid w:val="00096F76"/>
    <w:rsid w:val="000A1CE0"/>
    <w:rsid w:val="000A2E29"/>
    <w:rsid w:val="000A3686"/>
    <w:rsid w:val="000A421A"/>
    <w:rsid w:val="000B32FD"/>
    <w:rsid w:val="000B3B7A"/>
    <w:rsid w:val="000B5A8E"/>
    <w:rsid w:val="000C0240"/>
    <w:rsid w:val="000C257B"/>
    <w:rsid w:val="000D0481"/>
    <w:rsid w:val="000D69B3"/>
    <w:rsid w:val="000D7730"/>
    <w:rsid w:val="000D7980"/>
    <w:rsid w:val="000E11FA"/>
    <w:rsid w:val="000E6C3E"/>
    <w:rsid w:val="000F0DEE"/>
    <w:rsid w:val="000F2235"/>
    <w:rsid w:val="000F3E00"/>
    <w:rsid w:val="00100CE5"/>
    <w:rsid w:val="00101C3B"/>
    <w:rsid w:val="0010357B"/>
    <w:rsid w:val="0011336A"/>
    <w:rsid w:val="00113FA5"/>
    <w:rsid w:val="001171E9"/>
    <w:rsid w:val="00121D1D"/>
    <w:rsid w:val="0012630E"/>
    <w:rsid w:val="001266DB"/>
    <w:rsid w:val="00136E14"/>
    <w:rsid w:val="0014050E"/>
    <w:rsid w:val="001424CC"/>
    <w:rsid w:val="00145CD7"/>
    <w:rsid w:val="0014721B"/>
    <w:rsid w:val="00161A2F"/>
    <w:rsid w:val="00174680"/>
    <w:rsid w:val="00184456"/>
    <w:rsid w:val="0018548B"/>
    <w:rsid w:val="0018592B"/>
    <w:rsid w:val="00186986"/>
    <w:rsid w:val="001874F6"/>
    <w:rsid w:val="0019729D"/>
    <w:rsid w:val="001A0882"/>
    <w:rsid w:val="001A114C"/>
    <w:rsid w:val="001A440E"/>
    <w:rsid w:val="001A66B1"/>
    <w:rsid w:val="001A777A"/>
    <w:rsid w:val="001B3E51"/>
    <w:rsid w:val="001B6820"/>
    <w:rsid w:val="001B7CB3"/>
    <w:rsid w:val="001C0EA8"/>
    <w:rsid w:val="001C0F6C"/>
    <w:rsid w:val="001C5297"/>
    <w:rsid w:val="001C6B9A"/>
    <w:rsid w:val="001C7BE1"/>
    <w:rsid w:val="001D1414"/>
    <w:rsid w:val="001D1A69"/>
    <w:rsid w:val="001D5522"/>
    <w:rsid w:val="001D62C3"/>
    <w:rsid w:val="001E06A4"/>
    <w:rsid w:val="001F1684"/>
    <w:rsid w:val="001F1FFE"/>
    <w:rsid w:val="001F2641"/>
    <w:rsid w:val="001F4358"/>
    <w:rsid w:val="001F49BE"/>
    <w:rsid w:val="0020018B"/>
    <w:rsid w:val="00211CBD"/>
    <w:rsid w:val="00214450"/>
    <w:rsid w:val="00224B02"/>
    <w:rsid w:val="00232767"/>
    <w:rsid w:val="002330EC"/>
    <w:rsid w:val="002337FD"/>
    <w:rsid w:val="0025099D"/>
    <w:rsid w:val="00251B36"/>
    <w:rsid w:val="00251E0D"/>
    <w:rsid w:val="00253D87"/>
    <w:rsid w:val="0025571D"/>
    <w:rsid w:val="002564CD"/>
    <w:rsid w:val="00261C28"/>
    <w:rsid w:val="002626A4"/>
    <w:rsid w:val="0026390A"/>
    <w:rsid w:val="00272304"/>
    <w:rsid w:val="00274D14"/>
    <w:rsid w:val="00276146"/>
    <w:rsid w:val="00277DD6"/>
    <w:rsid w:val="002874DF"/>
    <w:rsid w:val="00292954"/>
    <w:rsid w:val="00293340"/>
    <w:rsid w:val="00295537"/>
    <w:rsid w:val="002A0D98"/>
    <w:rsid w:val="002A5B33"/>
    <w:rsid w:val="002A6DFA"/>
    <w:rsid w:val="002B708B"/>
    <w:rsid w:val="002C352C"/>
    <w:rsid w:val="002C6E06"/>
    <w:rsid w:val="002C7F62"/>
    <w:rsid w:val="002D2DB3"/>
    <w:rsid w:val="002D5948"/>
    <w:rsid w:val="002D6702"/>
    <w:rsid w:val="002E0DD0"/>
    <w:rsid w:val="002E354C"/>
    <w:rsid w:val="002E72C8"/>
    <w:rsid w:val="002E7D20"/>
    <w:rsid w:val="002F7635"/>
    <w:rsid w:val="00303CD3"/>
    <w:rsid w:val="00306A8F"/>
    <w:rsid w:val="003071D8"/>
    <w:rsid w:val="0031644B"/>
    <w:rsid w:val="003223A9"/>
    <w:rsid w:val="00322879"/>
    <w:rsid w:val="0032372C"/>
    <w:rsid w:val="003319AF"/>
    <w:rsid w:val="00342A20"/>
    <w:rsid w:val="00344B7E"/>
    <w:rsid w:val="0034519B"/>
    <w:rsid w:val="00346577"/>
    <w:rsid w:val="003506E2"/>
    <w:rsid w:val="00354775"/>
    <w:rsid w:val="0036216E"/>
    <w:rsid w:val="0036229A"/>
    <w:rsid w:val="00364DDC"/>
    <w:rsid w:val="00372563"/>
    <w:rsid w:val="00372F09"/>
    <w:rsid w:val="00374FB7"/>
    <w:rsid w:val="0037697F"/>
    <w:rsid w:val="00381688"/>
    <w:rsid w:val="0038267A"/>
    <w:rsid w:val="00384367"/>
    <w:rsid w:val="003871A2"/>
    <w:rsid w:val="00387D45"/>
    <w:rsid w:val="00390A3B"/>
    <w:rsid w:val="00393169"/>
    <w:rsid w:val="00397535"/>
    <w:rsid w:val="003A74EF"/>
    <w:rsid w:val="003B0D1E"/>
    <w:rsid w:val="003B5EAE"/>
    <w:rsid w:val="003C0685"/>
    <w:rsid w:val="003C2CAA"/>
    <w:rsid w:val="003C76A1"/>
    <w:rsid w:val="003E336D"/>
    <w:rsid w:val="003E4766"/>
    <w:rsid w:val="003E5A5A"/>
    <w:rsid w:val="003F4088"/>
    <w:rsid w:val="003F66B0"/>
    <w:rsid w:val="00402472"/>
    <w:rsid w:val="00403CC0"/>
    <w:rsid w:val="00406A88"/>
    <w:rsid w:val="00407765"/>
    <w:rsid w:val="004162C4"/>
    <w:rsid w:val="0042073C"/>
    <w:rsid w:val="00421857"/>
    <w:rsid w:val="0042360C"/>
    <w:rsid w:val="004253E0"/>
    <w:rsid w:val="00431606"/>
    <w:rsid w:val="00431B02"/>
    <w:rsid w:val="0043525E"/>
    <w:rsid w:val="004373DA"/>
    <w:rsid w:val="00450629"/>
    <w:rsid w:val="00451A25"/>
    <w:rsid w:val="0046051A"/>
    <w:rsid w:val="004637B3"/>
    <w:rsid w:val="0046387A"/>
    <w:rsid w:val="00464F1C"/>
    <w:rsid w:val="004654B1"/>
    <w:rsid w:val="0046573E"/>
    <w:rsid w:val="00476181"/>
    <w:rsid w:val="00486A9A"/>
    <w:rsid w:val="00492F9F"/>
    <w:rsid w:val="00494D36"/>
    <w:rsid w:val="004B0D3C"/>
    <w:rsid w:val="004B79AD"/>
    <w:rsid w:val="004C18FA"/>
    <w:rsid w:val="004C2122"/>
    <w:rsid w:val="004C2F54"/>
    <w:rsid w:val="004D04CC"/>
    <w:rsid w:val="004D639F"/>
    <w:rsid w:val="004E0D33"/>
    <w:rsid w:val="004F1DD1"/>
    <w:rsid w:val="004F3C7C"/>
    <w:rsid w:val="004F4429"/>
    <w:rsid w:val="004F7E1B"/>
    <w:rsid w:val="00500233"/>
    <w:rsid w:val="00505788"/>
    <w:rsid w:val="005059E4"/>
    <w:rsid w:val="0051437B"/>
    <w:rsid w:val="005158D3"/>
    <w:rsid w:val="00516798"/>
    <w:rsid w:val="00520E3A"/>
    <w:rsid w:val="00522016"/>
    <w:rsid w:val="0052201E"/>
    <w:rsid w:val="00526430"/>
    <w:rsid w:val="00534D2B"/>
    <w:rsid w:val="005367F0"/>
    <w:rsid w:val="00541EE0"/>
    <w:rsid w:val="00555509"/>
    <w:rsid w:val="00557E48"/>
    <w:rsid w:val="00560F73"/>
    <w:rsid w:val="00562123"/>
    <w:rsid w:val="00562A4D"/>
    <w:rsid w:val="005663E6"/>
    <w:rsid w:val="00567540"/>
    <w:rsid w:val="00572FEF"/>
    <w:rsid w:val="0057561B"/>
    <w:rsid w:val="00582B0B"/>
    <w:rsid w:val="00582E38"/>
    <w:rsid w:val="005833D6"/>
    <w:rsid w:val="00584640"/>
    <w:rsid w:val="00585175"/>
    <w:rsid w:val="0058567A"/>
    <w:rsid w:val="00593348"/>
    <w:rsid w:val="00595C5C"/>
    <w:rsid w:val="005969D3"/>
    <w:rsid w:val="00597303"/>
    <w:rsid w:val="005A2727"/>
    <w:rsid w:val="005A508A"/>
    <w:rsid w:val="005B5369"/>
    <w:rsid w:val="005C284E"/>
    <w:rsid w:val="005C66CB"/>
    <w:rsid w:val="005D088A"/>
    <w:rsid w:val="005E2AA1"/>
    <w:rsid w:val="005E4E64"/>
    <w:rsid w:val="005E5D1D"/>
    <w:rsid w:val="005E63FE"/>
    <w:rsid w:val="005E6DCA"/>
    <w:rsid w:val="005E7FB2"/>
    <w:rsid w:val="0060273A"/>
    <w:rsid w:val="00602B12"/>
    <w:rsid w:val="006032BB"/>
    <w:rsid w:val="006077A5"/>
    <w:rsid w:val="00607E25"/>
    <w:rsid w:val="00624407"/>
    <w:rsid w:val="006257E4"/>
    <w:rsid w:val="0063253D"/>
    <w:rsid w:val="00633F3A"/>
    <w:rsid w:val="00634A86"/>
    <w:rsid w:val="00637D03"/>
    <w:rsid w:val="00644D61"/>
    <w:rsid w:val="00650AD8"/>
    <w:rsid w:val="00674D86"/>
    <w:rsid w:val="006762F2"/>
    <w:rsid w:val="00681098"/>
    <w:rsid w:val="00686B9C"/>
    <w:rsid w:val="006875B4"/>
    <w:rsid w:val="00691170"/>
    <w:rsid w:val="006921D8"/>
    <w:rsid w:val="00694BB9"/>
    <w:rsid w:val="00697C51"/>
    <w:rsid w:val="00697E71"/>
    <w:rsid w:val="006A2478"/>
    <w:rsid w:val="006A5C4E"/>
    <w:rsid w:val="006B1239"/>
    <w:rsid w:val="006B550A"/>
    <w:rsid w:val="006C4794"/>
    <w:rsid w:val="006C6928"/>
    <w:rsid w:val="006C7EE2"/>
    <w:rsid w:val="006D1E2D"/>
    <w:rsid w:val="006D550F"/>
    <w:rsid w:val="006D78EE"/>
    <w:rsid w:val="006E10C7"/>
    <w:rsid w:val="006E1B5B"/>
    <w:rsid w:val="006E2FCB"/>
    <w:rsid w:val="006E5576"/>
    <w:rsid w:val="006E5EBB"/>
    <w:rsid w:val="006E7DC5"/>
    <w:rsid w:val="006F16BB"/>
    <w:rsid w:val="006F2EF3"/>
    <w:rsid w:val="00704D57"/>
    <w:rsid w:val="0071293B"/>
    <w:rsid w:val="007155F6"/>
    <w:rsid w:val="007158F3"/>
    <w:rsid w:val="00722499"/>
    <w:rsid w:val="00732854"/>
    <w:rsid w:val="00734CC3"/>
    <w:rsid w:val="00742C05"/>
    <w:rsid w:val="0074548B"/>
    <w:rsid w:val="0075209F"/>
    <w:rsid w:val="0075212E"/>
    <w:rsid w:val="00752C56"/>
    <w:rsid w:val="00754848"/>
    <w:rsid w:val="00755DD7"/>
    <w:rsid w:val="007617E0"/>
    <w:rsid w:val="00761829"/>
    <w:rsid w:val="00761E16"/>
    <w:rsid w:val="0076280D"/>
    <w:rsid w:val="0076462B"/>
    <w:rsid w:val="0077210D"/>
    <w:rsid w:val="00772AA5"/>
    <w:rsid w:val="00785392"/>
    <w:rsid w:val="00790CE3"/>
    <w:rsid w:val="00790E9A"/>
    <w:rsid w:val="00794510"/>
    <w:rsid w:val="007A2A53"/>
    <w:rsid w:val="007B1BB7"/>
    <w:rsid w:val="007B2B61"/>
    <w:rsid w:val="007C02D4"/>
    <w:rsid w:val="007C047E"/>
    <w:rsid w:val="007C3525"/>
    <w:rsid w:val="007C61F6"/>
    <w:rsid w:val="007C7F7D"/>
    <w:rsid w:val="007D2ABF"/>
    <w:rsid w:val="007D5EF6"/>
    <w:rsid w:val="007E278B"/>
    <w:rsid w:val="007E35AD"/>
    <w:rsid w:val="007F354B"/>
    <w:rsid w:val="007F6B62"/>
    <w:rsid w:val="0080422E"/>
    <w:rsid w:val="0080767C"/>
    <w:rsid w:val="008106A9"/>
    <w:rsid w:val="008134FE"/>
    <w:rsid w:val="00815C42"/>
    <w:rsid w:val="00815E5A"/>
    <w:rsid w:val="00816815"/>
    <w:rsid w:val="008174B6"/>
    <w:rsid w:val="008216D7"/>
    <w:rsid w:val="00822C7F"/>
    <w:rsid w:val="00827EDF"/>
    <w:rsid w:val="00831D0A"/>
    <w:rsid w:val="00831EBB"/>
    <w:rsid w:val="00833E0E"/>
    <w:rsid w:val="00835E56"/>
    <w:rsid w:val="00841736"/>
    <w:rsid w:val="00845124"/>
    <w:rsid w:val="0085423E"/>
    <w:rsid w:val="008613C3"/>
    <w:rsid w:val="00864912"/>
    <w:rsid w:val="00870D23"/>
    <w:rsid w:val="00872103"/>
    <w:rsid w:val="00872F7D"/>
    <w:rsid w:val="008742D1"/>
    <w:rsid w:val="00877710"/>
    <w:rsid w:val="00882A4F"/>
    <w:rsid w:val="00884E8D"/>
    <w:rsid w:val="00886F2E"/>
    <w:rsid w:val="008955C7"/>
    <w:rsid w:val="00897BAE"/>
    <w:rsid w:val="008A282B"/>
    <w:rsid w:val="008A5F02"/>
    <w:rsid w:val="008B2E05"/>
    <w:rsid w:val="008B6754"/>
    <w:rsid w:val="008B7420"/>
    <w:rsid w:val="008C24BC"/>
    <w:rsid w:val="008C2523"/>
    <w:rsid w:val="008C2B37"/>
    <w:rsid w:val="008D33DF"/>
    <w:rsid w:val="008D3967"/>
    <w:rsid w:val="008D73FE"/>
    <w:rsid w:val="008E149A"/>
    <w:rsid w:val="008E3A26"/>
    <w:rsid w:val="008E63EE"/>
    <w:rsid w:val="009012FC"/>
    <w:rsid w:val="009041DF"/>
    <w:rsid w:val="009120C1"/>
    <w:rsid w:val="00913974"/>
    <w:rsid w:val="009224F1"/>
    <w:rsid w:val="00922926"/>
    <w:rsid w:val="00924D6D"/>
    <w:rsid w:val="00930B47"/>
    <w:rsid w:val="00931990"/>
    <w:rsid w:val="009341E2"/>
    <w:rsid w:val="00934C72"/>
    <w:rsid w:val="00934F20"/>
    <w:rsid w:val="00937B4E"/>
    <w:rsid w:val="00937E0C"/>
    <w:rsid w:val="00940E43"/>
    <w:rsid w:val="0094509D"/>
    <w:rsid w:val="0094561C"/>
    <w:rsid w:val="0094571C"/>
    <w:rsid w:val="00956400"/>
    <w:rsid w:val="00960E01"/>
    <w:rsid w:val="00961CCF"/>
    <w:rsid w:val="009652DB"/>
    <w:rsid w:val="0097191C"/>
    <w:rsid w:val="009730FC"/>
    <w:rsid w:val="00975169"/>
    <w:rsid w:val="009842E5"/>
    <w:rsid w:val="00984487"/>
    <w:rsid w:val="00985ED7"/>
    <w:rsid w:val="00993248"/>
    <w:rsid w:val="0099634E"/>
    <w:rsid w:val="009970A4"/>
    <w:rsid w:val="009A0481"/>
    <w:rsid w:val="009A5FD4"/>
    <w:rsid w:val="009A6BE9"/>
    <w:rsid w:val="009C3175"/>
    <w:rsid w:val="009C65DB"/>
    <w:rsid w:val="009D1A7C"/>
    <w:rsid w:val="009D1B56"/>
    <w:rsid w:val="009D1D8C"/>
    <w:rsid w:val="009D29CC"/>
    <w:rsid w:val="009D36E9"/>
    <w:rsid w:val="009E6660"/>
    <w:rsid w:val="009E777F"/>
    <w:rsid w:val="009F1019"/>
    <w:rsid w:val="009F4D52"/>
    <w:rsid w:val="00A00647"/>
    <w:rsid w:val="00A02A0F"/>
    <w:rsid w:val="00A03537"/>
    <w:rsid w:val="00A046EE"/>
    <w:rsid w:val="00A05A65"/>
    <w:rsid w:val="00A07301"/>
    <w:rsid w:val="00A16033"/>
    <w:rsid w:val="00A16E81"/>
    <w:rsid w:val="00A317C3"/>
    <w:rsid w:val="00A358C1"/>
    <w:rsid w:val="00A35BB1"/>
    <w:rsid w:val="00A4240A"/>
    <w:rsid w:val="00A4596F"/>
    <w:rsid w:val="00A47895"/>
    <w:rsid w:val="00A52041"/>
    <w:rsid w:val="00A527A1"/>
    <w:rsid w:val="00A53147"/>
    <w:rsid w:val="00A55E55"/>
    <w:rsid w:val="00A57E81"/>
    <w:rsid w:val="00A7788F"/>
    <w:rsid w:val="00A978F1"/>
    <w:rsid w:val="00AA32E1"/>
    <w:rsid w:val="00AB1BC6"/>
    <w:rsid w:val="00AB3B33"/>
    <w:rsid w:val="00AB4CF4"/>
    <w:rsid w:val="00AB6E6B"/>
    <w:rsid w:val="00AC01DF"/>
    <w:rsid w:val="00AC6895"/>
    <w:rsid w:val="00AD0BAF"/>
    <w:rsid w:val="00AD3AE5"/>
    <w:rsid w:val="00AE2C0B"/>
    <w:rsid w:val="00AE3D34"/>
    <w:rsid w:val="00AE4519"/>
    <w:rsid w:val="00AF05EB"/>
    <w:rsid w:val="00AF2583"/>
    <w:rsid w:val="00AF26E5"/>
    <w:rsid w:val="00AF30E3"/>
    <w:rsid w:val="00AF345E"/>
    <w:rsid w:val="00AF3F03"/>
    <w:rsid w:val="00AF5CE5"/>
    <w:rsid w:val="00AF6F86"/>
    <w:rsid w:val="00B03A75"/>
    <w:rsid w:val="00B05596"/>
    <w:rsid w:val="00B129EF"/>
    <w:rsid w:val="00B13CD5"/>
    <w:rsid w:val="00B17717"/>
    <w:rsid w:val="00B20521"/>
    <w:rsid w:val="00B213B7"/>
    <w:rsid w:val="00B31BE1"/>
    <w:rsid w:val="00B32558"/>
    <w:rsid w:val="00B36BBF"/>
    <w:rsid w:val="00B40687"/>
    <w:rsid w:val="00B456F5"/>
    <w:rsid w:val="00B462FB"/>
    <w:rsid w:val="00B46915"/>
    <w:rsid w:val="00B50160"/>
    <w:rsid w:val="00B55F9C"/>
    <w:rsid w:val="00B619BC"/>
    <w:rsid w:val="00B677DF"/>
    <w:rsid w:val="00B76EF7"/>
    <w:rsid w:val="00B77EA8"/>
    <w:rsid w:val="00B808EE"/>
    <w:rsid w:val="00B95EA1"/>
    <w:rsid w:val="00B975E5"/>
    <w:rsid w:val="00BA3808"/>
    <w:rsid w:val="00BA3A1C"/>
    <w:rsid w:val="00BA4B0C"/>
    <w:rsid w:val="00BA4F42"/>
    <w:rsid w:val="00BA6372"/>
    <w:rsid w:val="00BB1E06"/>
    <w:rsid w:val="00BB4248"/>
    <w:rsid w:val="00BB4B70"/>
    <w:rsid w:val="00BB50C1"/>
    <w:rsid w:val="00BB7D6F"/>
    <w:rsid w:val="00BC3DAF"/>
    <w:rsid w:val="00BD4323"/>
    <w:rsid w:val="00BE20BA"/>
    <w:rsid w:val="00C02B56"/>
    <w:rsid w:val="00C0337A"/>
    <w:rsid w:val="00C10679"/>
    <w:rsid w:val="00C150E2"/>
    <w:rsid w:val="00C23E2B"/>
    <w:rsid w:val="00C25A62"/>
    <w:rsid w:val="00C263C6"/>
    <w:rsid w:val="00C3015E"/>
    <w:rsid w:val="00C32F10"/>
    <w:rsid w:val="00C36B69"/>
    <w:rsid w:val="00C4292C"/>
    <w:rsid w:val="00C46B13"/>
    <w:rsid w:val="00C47490"/>
    <w:rsid w:val="00C53CB4"/>
    <w:rsid w:val="00C54442"/>
    <w:rsid w:val="00C5609B"/>
    <w:rsid w:val="00C61065"/>
    <w:rsid w:val="00C621F1"/>
    <w:rsid w:val="00C66733"/>
    <w:rsid w:val="00C702ED"/>
    <w:rsid w:val="00C71F18"/>
    <w:rsid w:val="00C7774A"/>
    <w:rsid w:val="00C80AFB"/>
    <w:rsid w:val="00C80CC4"/>
    <w:rsid w:val="00C85581"/>
    <w:rsid w:val="00C87A02"/>
    <w:rsid w:val="00C90A6A"/>
    <w:rsid w:val="00C91EFD"/>
    <w:rsid w:val="00CA07DA"/>
    <w:rsid w:val="00CA3E2A"/>
    <w:rsid w:val="00CA43CF"/>
    <w:rsid w:val="00CA612A"/>
    <w:rsid w:val="00CA6BBF"/>
    <w:rsid w:val="00CA7511"/>
    <w:rsid w:val="00CB5A6D"/>
    <w:rsid w:val="00CB5EC3"/>
    <w:rsid w:val="00CC17D3"/>
    <w:rsid w:val="00CD472A"/>
    <w:rsid w:val="00CD7A8D"/>
    <w:rsid w:val="00CD7CBA"/>
    <w:rsid w:val="00CE35BE"/>
    <w:rsid w:val="00CE41FB"/>
    <w:rsid w:val="00CE6AD3"/>
    <w:rsid w:val="00CE71BE"/>
    <w:rsid w:val="00CF00B1"/>
    <w:rsid w:val="00CF0189"/>
    <w:rsid w:val="00CF3B6D"/>
    <w:rsid w:val="00CF5105"/>
    <w:rsid w:val="00CF58DB"/>
    <w:rsid w:val="00D0340F"/>
    <w:rsid w:val="00D06EF2"/>
    <w:rsid w:val="00D11895"/>
    <w:rsid w:val="00D2070A"/>
    <w:rsid w:val="00D22D1E"/>
    <w:rsid w:val="00D240DE"/>
    <w:rsid w:val="00D24DC6"/>
    <w:rsid w:val="00D26583"/>
    <w:rsid w:val="00D27F4C"/>
    <w:rsid w:val="00D317AD"/>
    <w:rsid w:val="00D3298A"/>
    <w:rsid w:val="00D353C5"/>
    <w:rsid w:val="00D41201"/>
    <w:rsid w:val="00D50C56"/>
    <w:rsid w:val="00D51C04"/>
    <w:rsid w:val="00D54355"/>
    <w:rsid w:val="00D549F6"/>
    <w:rsid w:val="00D54EA7"/>
    <w:rsid w:val="00D57264"/>
    <w:rsid w:val="00D57CAD"/>
    <w:rsid w:val="00D63D22"/>
    <w:rsid w:val="00D70918"/>
    <w:rsid w:val="00D7427E"/>
    <w:rsid w:val="00D84BC5"/>
    <w:rsid w:val="00D85400"/>
    <w:rsid w:val="00D90D2F"/>
    <w:rsid w:val="00DA1194"/>
    <w:rsid w:val="00DA25A3"/>
    <w:rsid w:val="00DB26B9"/>
    <w:rsid w:val="00DB4216"/>
    <w:rsid w:val="00DC29F6"/>
    <w:rsid w:val="00DC7224"/>
    <w:rsid w:val="00DE0770"/>
    <w:rsid w:val="00DE2C53"/>
    <w:rsid w:val="00DE456C"/>
    <w:rsid w:val="00DE6096"/>
    <w:rsid w:val="00DF1A54"/>
    <w:rsid w:val="00DF56F5"/>
    <w:rsid w:val="00DF59FF"/>
    <w:rsid w:val="00E16E07"/>
    <w:rsid w:val="00E17672"/>
    <w:rsid w:val="00E22198"/>
    <w:rsid w:val="00E221F9"/>
    <w:rsid w:val="00E3287F"/>
    <w:rsid w:val="00E357EB"/>
    <w:rsid w:val="00E3584C"/>
    <w:rsid w:val="00E372A6"/>
    <w:rsid w:val="00E409D6"/>
    <w:rsid w:val="00E41F44"/>
    <w:rsid w:val="00E45627"/>
    <w:rsid w:val="00E504CB"/>
    <w:rsid w:val="00E530DD"/>
    <w:rsid w:val="00E578B3"/>
    <w:rsid w:val="00E67143"/>
    <w:rsid w:val="00E707DF"/>
    <w:rsid w:val="00E7312C"/>
    <w:rsid w:val="00E737C1"/>
    <w:rsid w:val="00E76BF0"/>
    <w:rsid w:val="00E813D5"/>
    <w:rsid w:val="00E90072"/>
    <w:rsid w:val="00EA2983"/>
    <w:rsid w:val="00EA34A6"/>
    <w:rsid w:val="00EA4B59"/>
    <w:rsid w:val="00EA570B"/>
    <w:rsid w:val="00EB74BA"/>
    <w:rsid w:val="00EC09AF"/>
    <w:rsid w:val="00EC09C0"/>
    <w:rsid w:val="00EC77F7"/>
    <w:rsid w:val="00EC7BCD"/>
    <w:rsid w:val="00EC7C73"/>
    <w:rsid w:val="00EC7D66"/>
    <w:rsid w:val="00ED04C8"/>
    <w:rsid w:val="00ED310B"/>
    <w:rsid w:val="00ED390D"/>
    <w:rsid w:val="00ED4F74"/>
    <w:rsid w:val="00ED6C5F"/>
    <w:rsid w:val="00EE3699"/>
    <w:rsid w:val="00EE4BF1"/>
    <w:rsid w:val="00EE61DB"/>
    <w:rsid w:val="00EE692C"/>
    <w:rsid w:val="00EF5B0D"/>
    <w:rsid w:val="00F004C6"/>
    <w:rsid w:val="00F03B8A"/>
    <w:rsid w:val="00F1347E"/>
    <w:rsid w:val="00F151C4"/>
    <w:rsid w:val="00F240B6"/>
    <w:rsid w:val="00F302BA"/>
    <w:rsid w:val="00F318DD"/>
    <w:rsid w:val="00F37359"/>
    <w:rsid w:val="00F373BA"/>
    <w:rsid w:val="00F405C4"/>
    <w:rsid w:val="00F46A41"/>
    <w:rsid w:val="00F478D1"/>
    <w:rsid w:val="00F518DB"/>
    <w:rsid w:val="00F51AAE"/>
    <w:rsid w:val="00F5325D"/>
    <w:rsid w:val="00F536D0"/>
    <w:rsid w:val="00F53E7C"/>
    <w:rsid w:val="00F53F44"/>
    <w:rsid w:val="00F5409B"/>
    <w:rsid w:val="00F5440D"/>
    <w:rsid w:val="00F56D26"/>
    <w:rsid w:val="00F604D1"/>
    <w:rsid w:val="00F65C53"/>
    <w:rsid w:val="00F67C7B"/>
    <w:rsid w:val="00F70B21"/>
    <w:rsid w:val="00F71FE2"/>
    <w:rsid w:val="00F779DD"/>
    <w:rsid w:val="00F83C61"/>
    <w:rsid w:val="00F85508"/>
    <w:rsid w:val="00F85F4C"/>
    <w:rsid w:val="00F87DE7"/>
    <w:rsid w:val="00F9041A"/>
    <w:rsid w:val="00F97FE5"/>
    <w:rsid w:val="00FA1ACF"/>
    <w:rsid w:val="00FB050F"/>
    <w:rsid w:val="00FB0871"/>
    <w:rsid w:val="00FB1D80"/>
    <w:rsid w:val="00FB34EE"/>
    <w:rsid w:val="00FB4BAC"/>
    <w:rsid w:val="00FB605C"/>
    <w:rsid w:val="00FC027D"/>
    <w:rsid w:val="00FC0755"/>
    <w:rsid w:val="00FC15C4"/>
    <w:rsid w:val="00FC48D0"/>
    <w:rsid w:val="00FC5A6A"/>
    <w:rsid w:val="00FD1B22"/>
    <w:rsid w:val="00FD5731"/>
    <w:rsid w:val="00FD6415"/>
    <w:rsid w:val="00FE7060"/>
    <w:rsid w:val="00FF6681"/>
    <w:rsid w:val="00FF7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8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E0D33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0D7980"/>
    <w:rPr>
      <w:shd w:val="clear" w:color="auto" w:fill="FFFFFF"/>
    </w:rPr>
  </w:style>
  <w:style w:type="paragraph" w:styleId="a4">
    <w:name w:val="Body Text"/>
    <w:basedOn w:val="a"/>
    <w:link w:val="a3"/>
    <w:rsid w:val="000D7980"/>
    <w:pPr>
      <w:shd w:val="clear" w:color="auto" w:fill="FFFFFF"/>
      <w:spacing w:line="240" w:lineRule="atLeast"/>
      <w:ind w:hanging="40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0D798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rial">
    <w:name w:val="Основной текст + Arial"/>
    <w:aliases w:val="9,5 pt"/>
    <w:rsid w:val="000D7980"/>
    <w:rPr>
      <w:rFonts w:ascii="Arial" w:hAnsi="Arial" w:cs="Arial"/>
      <w:sz w:val="19"/>
      <w:szCs w:val="19"/>
      <w:lang w:bidi="ar-SA"/>
    </w:rPr>
  </w:style>
  <w:style w:type="character" w:customStyle="1" w:styleId="8pt1">
    <w:name w:val="Основной текст + 8 pt1"/>
    <w:aliases w:val="Полужирный10,Малые прописные4"/>
    <w:rsid w:val="000D7980"/>
    <w:rPr>
      <w:b/>
      <w:bCs/>
      <w:smallCaps/>
      <w:sz w:val="16"/>
      <w:szCs w:val="16"/>
      <w:lang w:bidi="ar-SA"/>
    </w:rPr>
  </w:style>
  <w:style w:type="paragraph" w:styleId="a5">
    <w:name w:val="Normal (Web)"/>
    <w:basedOn w:val="a"/>
    <w:unhideWhenUsed/>
    <w:rsid w:val="000D798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E67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4E0D33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Title"/>
    <w:basedOn w:val="a"/>
    <w:link w:val="a7"/>
    <w:qFormat/>
    <w:rsid w:val="004E0D33"/>
    <w:pPr>
      <w:shd w:val="clear" w:color="auto" w:fill="FFFFFF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Cs w:val="29"/>
    </w:rPr>
  </w:style>
  <w:style w:type="character" w:customStyle="1" w:styleId="a7">
    <w:name w:val="Название Знак"/>
    <w:basedOn w:val="a0"/>
    <w:link w:val="a6"/>
    <w:rsid w:val="004E0D33"/>
    <w:rPr>
      <w:rFonts w:ascii="Arial" w:eastAsia="Times New Roman" w:hAnsi="Arial" w:cs="Arial"/>
      <w:b/>
      <w:bCs/>
      <w:color w:val="000000"/>
      <w:sz w:val="24"/>
      <w:szCs w:val="29"/>
      <w:shd w:val="clear" w:color="auto" w:fill="FFFFFF"/>
      <w:lang w:eastAsia="ru-RU"/>
    </w:rPr>
  </w:style>
  <w:style w:type="paragraph" w:styleId="a8">
    <w:name w:val="List Paragraph"/>
    <w:basedOn w:val="a"/>
    <w:uiPriority w:val="34"/>
    <w:qFormat/>
    <w:rsid w:val="00BA3A1C"/>
    <w:pPr>
      <w:ind w:left="720"/>
      <w:contextualSpacing/>
    </w:pPr>
  </w:style>
  <w:style w:type="character" w:styleId="a9">
    <w:name w:val="Strong"/>
    <w:qFormat/>
    <w:rsid w:val="001A66B1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C621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621F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621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21F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C62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23E71-20DA-4B92-9726-B623208B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Учитель</cp:lastModifiedBy>
  <cp:revision>15</cp:revision>
  <cp:lastPrinted>2017-06-30T09:24:00Z</cp:lastPrinted>
  <dcterms:created xsi:type="dcterms:W3CDTF">2013-10-27T08:52:00Z</dcterms:created>
  <dcterms:modified xsi:type="dcterms:W3CDTF">2017-06-30T09:33:00Z</dcterms:modified>
</cp:coreProperties>
</file>